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AEF7F" w14:textId="77777777" w:rsidR="004662C7" w:rsidRDefault="004662C7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7E323B43" w14:textId="77777777" w:rsidR="004662C7" w:rsidRDefault="004662C7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13DA6599" w14:textId="12722DD7" w:rsidR="00762FC1" w:rsidRPr="000252F6" w:rsidRDefault="008A291C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0252F6">
        <w:rPr>
          <w:rFonts w:ascii="Times New Roman" w:hAnsi="Times New Roman"/>
          <w:bCs/>
          <w:i/>
          <w:iCs/>
          <w:sz w:val="24"/>
          <w:szCs w:val="24"/>
        </w:rPr>
        <w:t>Приложение УВР-</w:t>
      </w:r>
      <w:r w:rsidR="007906DF">
        <w:rPr>
          <w:rFonts w:ascii="Times New Roman" w:hAnsi="Times New Roman"/>
          <w:bCs/>
          <w:i/>
          <w:iCs/>
          <w:sz w:val="24"/>
          <w:szCs w:val="24"/>
        </w:rPr>
        <w:t>ВО</w:t>
      </w:r>
    </w:p>
    <w:p w14:paraId="6E329EA4" w14:textId="77777777" w:rsidR="002A1476" w:rsidRPr="000252F6" w:rsidRDefault="002A1476" w:rsidP="0023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B00738" w14:textId="77777777" w:rsidR="007906DF" w:rsidRPr="007906DF" w:rsidRDefault="00762FC1" w:rsidP="007906D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252F6">
        <w:rPr>
          <w:rFonts w:ascii="Times New Roman" w:hAnsi="Times New Roman"/>
          <w:b/>
          <w:sz w:val="24"/>
          <w:szCs w:val="24"/>
        </w:rPr>
        <w:t xml:space="preserve">Условия за възстановяване на разходите по </w:t>
      </w:r>
      <w:r w:rsidR="00235E4B" w:rsidRPr="000252F6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7906DF" w:rsidRPr="007906DF">
        <w:rPr>
          <w:rFonts w:ascii="Times New Roman" w:hAnsi="Times New Roman"/>
          <w:b/>
          <w:sz w:val="24"/>
          <w:szCs w:val="24"/>
          <w:lang w:val="en-US"/>
        </w:rPr>
        <w:t xml:space="preserve">BG05SFPR001-3.006 </w:t>
      </w:r>
    </w:p>
    <w:p w14:paraId="74074312" w14:textId="2485428E" w:rsidR="005C6C4B" w:rsidRDefault="007906DF" w:rsidP="007906D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906DF">
        <w:rPr>
          <w:rFonts w:ascii="Times New Roman" w:hAnsi="Times New Roman"/>
          <w:b/>
          <w:sz w:val="24"/>
          <w:szCs w:val="24"/>
          <w:lang w:val="en-US"/>
        </w:rPr>
        <w:t xml:space="preserve"> „</w:t>
      </w:r>
      <w:r w:rsidR="00ED658A">
        <w:rPr>
          <w:rFonts w:ascii="Times New Roman" w:hAnsi="Times New Roman"/>
          <w:b/>
          <w:sz w:val="24"/>
          <w:szCs w:val="24"/>
        </w:rPr>
        <w:t>Модернизация</w:t>
      </w:r>
      <w:r w:rsidRPr="007906DF">
        <w:rPr>
          <w:rFonts w:ascii="Times New Roman" w:hAnsi="Times New Roman"/>
          <w:b/>
          <w:sz w:val="24"/>
          <w:szCs w:val="24"/>
          <w:lang w:val="en-US"/>
        </w:rPr>
        <w:t xml:space="preserve"> на </w:t>
      </w:r>
      <w:proofErr w:type="spellStart"/>
      <w:r w:rsidRPr="007906DF">
        <w:rPr>
          <w:rFonts w:ascii="Times New Roman" w:hAnsi="Times New Roman"/>
          <w:b/>
          <w:sz w:val="24"/>
          <w:szCs w:val="24"/>
          <w:lang w:val="en-US"/>
        </w:rPr>
        <w:t>висшите</w:t>
      </w:r>
      <w:proofErr w:type="spellEnd"/>
      <w:r w:rsidRPr="007906D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906DF">
        <w:rPr>
          <w:rFonts w:ascii="Times New Roman" w:hAnsi="Times New Roman"/>
          <w:b/>
          <w:sz w:val="24"/>
          <w:szCs w:val="24"/>
          <w:lang w:val="en-US"/>
        </w:rPr>
        <w:t>училища</w:t>
      </w:r>
      <w:proofErr w:type="spellEnd"/>
      <w:r w:rsidR="00ED658A">
        <w:rPr>
          <w:rFonts w:ascii="Times New Roman" w:hAnsi="Times New Roman"/>
          <w:b/>
          <w:sz w:val="24"/>
          <w:szCs w:val="24"/>
        </w:rPr>
        <w:t xml:space="preserve"> 2.0</w:t>
      </w:r>
      <w:r w:rsidRPr="007906DF">
        <w:rPr>
          <w:rFonts w:ascii="Times New Roman" w:hAnsi="Times New Roman"/>
          <w:b/>
          <w:sz w:val="24"/>
          <w:szCs w:val="24"/>
          <w:lang w:val="en-US"/>
        </w:rPr>
        <w:t>“</w:t>
      </w:r>
    </w:p>
    <w:p w14:paraId="6C365C31" w14:textId="77777777" w:rsidR="007906DF" w:rsidRPr="000252F6" w:rsidRDefault="007906DF" w:rsidP="007906D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B61E3" w14:textId="451DFB95" w:rsidR="00F23EB2" w:rsidRPr="000252F6" w:rsidRDefault="00523839" w:rsidP="00F23EB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 xml:space="preserve">Общи изисквания, </w:t>
      </w:r>
      <w:r w:rsidR="00D33868" w:rsidRPr="000252F6">
        <w:rPr>
          <w:rFonts w:ascii="Times New Roman" w:hAnsi="Times New Roman"/>
          <w:b/>
          <w:bCs/>
          <w:sz w:val="24"/>
          <w:szCs w:val="24"/>
        </w:rPr>
        <w:t xml:space="preserve">приложими за всички категории </w:t>
      </w:r>
      <w:r w:rsidR="00F23EB2" w:rsidRPr="000252F6">
        <w:rPr>
          <w:rFonts w:ascii="Times New Roman" w:hAnsi="Times New Roman"/>
          <w:b/>
          <w:bCs/>
          <w:sz w:val="24"/>
          <w:szCs w:val="24"/>
        </w:rPr>
        <w:t>разходи</w:t>
      </w:r>
    </w:p>
    <w:p w14:paraId="4B70FC75" w14:textId="0E21CBA1" w:rsidR="003E3527" w:rsidRPr="000252F6" w:rsidRDefault="004C08CF" w:rsidP="009772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подаване на искане </w:t>
      </w:r>
      <w:r w:rsidR="006F5CE8" w:rsidRPr="000252F6">
        <w:rPr>
          <w:rFonts w:ascii="Times New Roman" w:hAnsi="Times New Roman"/>
          <w:sz w:val="24"/>
          <w:szCs w:val="24"/>
        </w:rPr>
        <w:t xml:space="preserve">от бенефициента </w:t>
      </w:r>
      <w:r w:rsidRPr="000252F6">
        <w:rPr>
          <w:rFonts w:ascii="Times New Roman" w:hAnsi="Times New Roman"/>
          <w:sz w:val="24"/>
          <w:szCs w:val="24"/>
        </w:rPr>
        <w:t xml:space="preserve">за възстановяване на средства, </w:t>
      </w:r>
      <w:r w:rsidR="005542BD" w:rsidRPr="000252F6"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CA56D1" w:rsidRPr="000252F6">
        <w:rPr>
          <w:rFonts w:ascii="Times New Roman" w:hAnsi="Times New Roman"/>
          <w:sz w:val="24"/>
          <w:szCs w:val="24"/>
        </w:rPr>
        <w:t xml:space="preserve">проверява </w:t>
      </w:r>
      <w:r w:rsidR="00593F37" w:rsidRPr="000252F6">
        <w:rPr>
          <w:rFonts w:ascii="Times New Roman" w:hAnsi="Times New Roman"/>
          <w:sz w:val="24"/>
          <w:szCs w:val="24"/>
        </w:rPr>
        <w:t xml:space="preserve">за всяка категория разходи </w:t>
      </w:r>
      <w:r w:rsidR="00CA56D1" w:rsidRPr="000252F6">
        <w:rPr>
          <w:rFonts w:ascii="Times New Roman" w:hAnsi="Times New Roman"/>
          <w:sz w:val="24"/>
          <w:szCs w:val="24"/>
        </w:rPr>
        <w:t>дали са изпълнени условията за допустимост</w:t>
      </w:r>
      <w:r w:rsidR="002C0826" w:rsidRPr="000252F6">
        <w:rPr>
          <w:rFonts w:ascii="Times New Roman" w:hAnsi="Times New Roman"/>
          <w:sz w:val="24"/>
          <w:szCs w:val="24"/>
        </w:rPr>
        <w:t xml:space="preserve">, </w:t>
      </w:r>
      <w:r w:rsidR="00CA56D1" w:rsidRPr="000252F6">
        <w:rPr>
          <w:rFonts w:ascii="Times New Roman" w:hAnsi="Times New Roman"/>
          <w:sz w:val="24"/>
          <w:szCs w:val="24"/>
        </w:rPr>
        <w:t>п</w:t>
      </w:r>
      <w:r w:rsidR="0076102F" w:rsidRPr="000252F6">
        <w:rPr>
          <w:rFonts w:ascii="Times New Roman" w:hAnsi="Times New Roman"/>
          <w:sz w:val="24"/>
          <w:szCs w:val="24"/>
        </w:rPr>
        <w:t xml:space="preserve">осочени в чл. </w:t>
      </w:r>
      <w:r w:rsidR="004B0C08" w:rsidRPr="000252F6">
        <w:rPr>
          <w:rFonts w:ascii="Times New Roman" w:hAnsi="Times New Roman"/>
          <w:sz w:val="24"/>
          <w:szCs w:val="24"/>
        </w:rPr>
        <w:t>56-5</w:t>
      </w:r>
      <w:r w:rsidR="00593F37" w:rsidRPr="000252F6">
        <w:rPr>
          <w:rFonts w:ascii="Times New Roman" w:hAnsi="Times New Roman"/>
          <w:sz w:val="24"/>
          <w:szCs w:val="24"/>
        </w:rPr>
        <w:t>9а</w:t>
      </w:r>
      <w:r w:rsidR="004B0C08" w:rsidRPr="000252F6"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 xml:space="preserve">от </w:t>
      </w:r>
      <w:r w:rsidR="008A6215" w:rsidRPr="000252F6">
        <w:rPr>
          <w:rFonts w:ascii="Times New Roman" w:hAnsi="Times New Roman"/>
          <w:sz w:val="24"/>
          <w:szCs w:val="24"/>
        </w:rPr>
        <w:t>Закон</w:t>
      </w:r>
      <w:r w:rsidR="00EE08DE" w:rsidRPr="000252F6">
        <w:rPr>
          <w:rFonts w:ascii="Times New Roman" w:hAnsi="Times New Roman"/>
          <w:sz w:val="24"/>
          <w:szCs w:val="24"/>
        </w:rPr>
        <w:t>а</w:t>
      </w:r>
      <w:r w:rsidR="008A6215" w:rsidRPr="000252F6">
        <w:rPr>
          <w:rFonts w:ascii="Times New Roman" w:hAnsi="Times New Roman"/>
          <w:sz w:val="24"/>
          <w:szCs w:val="24"/>
        </w:rPr>
        <w:t xml:space="preserve"> за управление на средствата от Европейските фондове при споделено управление (</w:t>
      </w:r>
      <w:r w:rsidRPr="000252F6">
        <w:rPr>
          <w:rFonts w:ascii="Times New Roman" w:hAnsi="Times New Roman"/>
          <w:sz w:val="24"/>
          <w:szCs w:val="24"/>
        </w:rPr>
        <w:t>ЗУСЕФСУ</w:t>
      </w:r>
      <w:r w:rsidR="008A6215" w:rsidRPr="000252F6">
        <w:rPr>
          <w:rFonts w:ascii="Times New Roman" w:hAnsi="Times New Roman"/>
          <w:sz w:val="24"/>
          <w:szCs w:val="24"/>
        </w:rPr>
        <w:t>)</w:t>
      </w:r>
      <w:r w:rsidR="00EE08DE" w:rsidRPr="000252F6">
        <w:rPr>
          <w:rFonts w:ascii="Times New Roman" w:hAnsi="Times New Roman"/>
          <w:sz w:val="24"/>
          <w:szCs w:val="24"/>
        </w:rPr>
        <w:t xml:space="preserve"> и </w:t>
      </w:r>
      <w:r w:rsidR="00C52316" w:rsidRPr="000252F6">
        <w:rPr>
          <w:rFonts w:ascii="Times New Roman" w:hAnsi="Times New Roman"/>
          <w:sz w:val="24"/>
          <w:szCs w:val="24"/>
        </w:rPr>
        <w:t xml:space="preserve">другите </w:t>
      </w:r>
      <w:r w:rsidR="00EE08DE" w:rsidRPr="000252F6">
        <w:rPr>
          <w:rFonts w:ascii="Times New Roman" w:hAnsi="Times New Roman"/>
          <w:sz w:val="24"/>
          <w:szCs w:val="24"/>
        </w:rPr>
        <w:t xml:space="preserve">относими нормативни документи. </w:t>
      </w:r>
    </w:p>
    <w:p w14:paraId="609D40FA" w14:textId="7CE8B7F6" w:rsidR="004C08CF" w:rsidRPr="000252F6" w:rsidRDefault="007A255D" w:rsidP="00F6750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>За доказване на допустимостта на разходите</w:t>
      </w:r>
      <w:r w:rsidR="004C08CF" w:rsidRPr="000252F6">
        <w:rPr>
          <w:rFonts w:ascii="Times New Roman" w:hAnsi="Times New Roman"/>
          <w:sz w:val="24"/>
          <w:szCs w:val="24"/>
        </w:rPr>
        <w:t xml:space="preserve"> се прилагат </w:t>
      </w:r>
      <w:r w:rsidR="00572E59" w:rsidRPr="000252F6">
        <w:rPr>
          <w:rFonts w:ascii="Times New Roman" w:hAnsi="Times New Roman"/>
          <w:sz w:val="24"/>
          <w:szCs w:val="24"/>
        </w:rPr>
        <w:t>следните доказателства:</w:t>
      </w:r>
    </w:p>
    <w:p w14:paraId="1C6184AD" w14:textId="4284BF48" w:rsidR="00261C1C" w:rsidRPr="000252F6" w:rsidRDefault="00261C1C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</w:t>
      </w:r>
      <w:r w:rsidR="00A05C5E" w:rsidRPr="000252F6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642B9A9E" w14:textId="3F3DE3B3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„Изпълнение по дейности“</w:t>
      </w:r>
      <w:r w:rsidRPr="000252F6">
        <w:rPr>
          <w:rFonts w:ascii="Times New Roman" w:hAnsi="Times New Roman"/>
          <w:sz w:val="24"/>
          <w:szCs w:val="24"/>
        </w:rPr>
        <w:t xml:space="preserve">, в раздели „Описание на изпълнението за периода на отчитане“, „Постигнати резултати за периода на отчитане“, „Постигнати резултати с натрупване“ за съответната проектна дейност </w:t>
      </w:r>
      <w:r w:rsidR="007906DF">
        <w:rPr>
          <w:rFonts w:ascii="Times New Roman" w:hAnsi="Times New Roman"/>
          <w:sz w:val="24"/>
          <w:szCs w:val="24"/>
          <w:lang w:val="en-US"/>
        </w:rPr>
        <w:t>(</w:t>
      </w:r>
      <w:r w:rsidR="007906DF">
        <w:rPr>
          <w:rFonts w:ascii="Times New Roman" w:hAnsi="Times New Roman"/>
          <w:sz w:val="24"/>
          <w:szCs w:val="24"/>
        </w:rPr>
        <w:t>Работен пакет</w:t>
      </w:r>
      <w:r w:rsidR="00FA3E17">
        <w:rPr>
          <w:rFonts w:ascii="Times New Roman" w:hAnsi="Times New Roman"/>
          <w:sz w:val="24"/>
          <w:szCs w:val="24"/>
        </w:rPr>
        <w:t xml:space="preserve"> за съответното </w:t>
      </w:r>
      <w:r w:rsidR="00435284">
        <w:rPr>
          <w:rFonts w:ascii="Times New Roman" w:hAnsi="Times New Roman"/>
          <w:sz w:val="24"/>
          <w:szCs w:val="24"/>
        </w:rPr>
        <w:t>п</w:t>
      </w:r>
      <w:r w:rsidR="00FA3E17">
        <w:rPr>
          <w:rFonts w:ascii="Times New Roman" w:hAnsi="Times New Roman"/>
          <w:sz w:val="24"/>
          <w:szCs w:val="24"/>
        </w:rPr>
        <w:t>риоритетно направление</w:t>
      </w:r>
      <w:r w:rsidR="007906DF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0252F6">
        <w:rPr>
          <w:rFonts w:ascii="Times New Roman" w:hAnsi="Times New Roman"/>
          <w:sz w:val="24"/>
          <w:szCs w:val="24"/>
        </w:rPr>
        <w:t xml:space="preserve">се дава обобщена информация за </w:t>
      </w:r>
      <w:r w:rsidR="005C3112" w:rsidRPr="000252F6">
        <w:rPr>
          <w:rFonts w:ascii="Times New Roman" w:hAnsi="Times New Roman"/>
          <w:sz w:val="24"/>
          <w:szCs w:val="24"/>
        </w:rPr>
        <w:t>изпълнените конкретни дейности</w:t>
      </w:r>
      <w:r w:rsidR="00FA3E17">
        <w:rPr>
          <w:rFonts w:ascii="Times New Roman" w:hAnsi="Times New Roman"/>
          <w:sz w:val="24"/>
          <w:szCs w:val="24"/>
        </w:rPr>
        <w:t xml:space="preserve"> от 1 до 6 съгласно УК</w:t>
      </w:r>
      <w:r w:rsidR="005C3112" w:rsidRPr="000252F6">
        <w:rPr>
          <w:rFonts w:ascii="Times New Roman" w:hAnsi="Times New Roman"/>
          <w:sz w:val="24"/>
          <w:szCs w:val="24"/>
        </w:rPr>
        <w:t xml:space="preserve"> и постигнатите резултати</w:t>
      </w:r>
      <w:r w:rsidR="00DB3A57" w:rsidRPr="000252F6">
        <w:rPr>
          <w:rFonts w:ascii="Times New Roman" w:hAnsi="Times New Roman"/>
          <w:sz w:val="24"/>
          <w:szCs w:val="24"/>
        </w:rPr>
        <w:t xml:space="preserve">, които са обвързани с </w:t>
      </w:r>
      <w:r w:rsidR="0098664F" w:rsidRPr="000252F6">
        <w:rPr>
          <w:rFonts w:ascii="Times New Roman" w:hAnsi="Times New Roman"/>
          <w:sz w:val="24"/>
          <w:szCs w:val="24"/>
        </w:rPr>
        <w:t xml:space="preserve">отчетените </w:t>
      </w:r>
      <w:r w:rsidR="00C17FCA" w:rsidRPr="000252F6">
        <w:rPr>
          <w:rFonts w:ascii="Times New Roman" w:hAnsi="Times New Roman"/>
          <w:sz w:val="24"/>
          <w:szCs w:val="24"/>
        </w:rPr>
        <w:t>разходи.</w:t>
      </w:r>
      <w:r w:rsidR="00B67596" w:rsidRPr="000252F6">
        <w:rPr>
          <w:rFonts w:ascii="Times New Roman" w:hAnsi="Times New Roman"/>
          <w:sz w:val="24"/>
          <w:szCs w:val="24"/>
        </w:rPr>
        <w:t xml:space="preserve"> Следва да се </w:t>
      </w:r>
      <w:r w:rsidR="00272E1E" w:rsidRPr="000252F6">
        <w:rPr>
          <w:rFonts w:ascii="Times New Roman" w:hAnsi="Times New Roman"/>
          <w:sz w:val="24"/>
          <w:szCs w:val="24"/>
        </w:rPr>
        <w:t>опишат и</w:t>
      </w:r>
      <w:r w:rsidR="00B67596" w:rsidRPr="000252F6">
        <w:rPr>
          <w:rFonts w:ascii="Times New Roman" w:hAnsi="Times New Roman"/>
          <w:sz w:val="24"/>
          <w:szCs w:val="24"/>
        </w:rPr>
        <w:t xml:space="preserve"> всички данни, въз основа на които са изчислени постигнатите индикатори.</w:t>
      </w:r>
      <w:r w:rsidR="00B90787" w:rsidRPr="000252F6">
        <w:rPr>
          <w:rFonts w:ascii="Times New Roman" w:hAnsi="Times New Roman"/>
          <w:sz w:val="24"/>
          <w:szCs w:val="24"/>
        </w:rPr>
        <w:t xml:space="preserve"> Всеки разход</w:t>
      </w:r>
      <w:r w:rsidR="0098664F" w:rsidRPr="000252F6">
        <w:rPr>
          <w:rFonts w:ascii="Times New Roman" w:hAnsi="Times New Roman"/>
          <w:sz w:val="24"/>
          <w:szCs w:val="24"/>
        </w:rPr>
        <w:t>,</w:t>
      </w:r>
      <w:r w:rsidR="00B90787" w:rsidRPr="000252F6">
        <w:rPr>
          <w:rFonts w:ascii="Times New Roman" w:hAnsi="Times New Roman"/>
          <w:sz w:val="24"/>
          <w:szCs w:val="24"/>
        </w:rPr>
        <w:t xml:space="preserve"> </w:t>
      </w:r>
      <w:r w:rsidR="0098664F" w:rsidRPr="000252F6">
        <w:rPr>
          <w:rFonts w:ascii="Times New Roman" w:hAnsi="Times New Roman"/>
          <w:sz w:val="24"/>
          <w:szCs w:val="24"/>
        </w:rPr>
        <w:t xml:space="preserve">включен в искане за плащане, </w:t>
      </w:r>
      <w:r w:rsidR="00B90787" w:rsidRPr="000252F6">
        <w:rPr>
          <w:rFonts w:ascii="Times New Roman" w:hAnsi="Times New Roman"/>
          <w:sz w:val="24"/>
          <w:szCs w:val="24"/>
        </w:rPr>
        <w:t xml:space="preserve">следва да бъде ясно и еднозначно обвързан с </w:t>
      </w:r>
      <w:r w:rsidR="004F4B77" w:rsidRPr="000252F6">
        <w:rPr>
          <w:rFonts w:ascii="Times New Roman" w:hAnsi="Times New Roman"/>
          <w:sz w:val="24"/>
          <w:szCs w:val="24"/>
        </w:rPr>
        <w:t xml:space="preserve">отчетения напредък по </w:t>
      </w:r>
      <w:r w:rsidR="00C76D78" w:rsidRPr="000252F6">
        <w:rPr>
          <w:rFonts w:ascii="Times New Roman" w:hAnsi="Times New Roman"/>
          <w:sz w:val="24"/>
          <w:szCs w:val="24"/>
        </w:rPr>
        <w:t>някоя от проектните дейности</w:t>
      </w:r>
      <w:r w:rsidR="007906DF">
        <w:rPr>
          <w:rFonts w:ascii="Times New Roman" w:hAnsi="Times New Roman"/>
          <w:sz w:val="24"/>
          <w:szCs w:val="24"/>
        </w:rPr>
        <w:t xml:space="preserve"> </w:t>
      </w:r>
      <w:r w:rsidR="007906DF">
        <w:rPr>
          <w:rFonts w:ascii="Times New Roman" w:hAnsi="Times New Roman"/>
          <w:sz w:val="24"/>
          <w:szCs w:val="24"/>
          <w:lang w:val="en-US"/>
        </w:rPr>
        <w:t>(</w:t>
      </w:r>
      <w:r w:rsidR="007906DF">
        <w:rPr>
          <w:rFonts w:ascii="Times New Roman" w:hAnsi="Times New Roman"/>
          <w:sz w:val="24"/>
          <w:szCs w:val="24"/>
        </w:rPr>
        <w:t>Работни пакети</w:t>
      </w:r>
      <w:r w:rsidR="00435284">
        <w:rPr>
          <w:rFonts w:ascii="Times New Roman" w:hAnsi="Times New Roman"/>
          <w:sz w:val="24"/>
          <w:szCs w:val="24"/>
        </w:rPr>
        <w:t xml:space="preserve"> за съответните приоритетни направления</w:t>
      </w:r>
      <w:r w:rsidR="007906DF">
        <w:rPr>
          <w:rFonts w:ascii="Times New Roman" w:hAnsi="Times New Roman"/>
          <w:sz w:val="24"/>
          <w:szCs w:val="24"/>
          <w:lang w:val="en-US"/>
        </w:rPr>
        <w:t>)</w:t>
      </w:r>
      <w:r w:rsidR="00C76D78" w:rsidRPr="000252F6">
        <w:rPr>
          <w:rFonts w:ascii="Times New Roman" w:hAnsi="Times New Roman"/>
          <w:sz w:val="24"/>
          <w:szCs w:val="24"/>
        </w:rPr>
        <w:t>.</w:t>
      </w:r>
      <w:r w:rsidRPr="000252F6">
        <w:rPr>
          <w:rFonts w:ascii="Times New Roman" w:hAnsi="Times New Roman"/>
          <w:sz w:val="24"/>
          <w:szCs w:val="24"/>
        </w:rPr>
        <w:t xml:space="preserve"> </w:t>
      </w:r>
    </w:p>
    <w:p w14:paraId="77D77AF5" w14:textId="77777777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„Индикатори“</w:t>
      </w:r>
      <w:r w:rsidRPr="000252F6">
        <w:rPr>
          <w:rFonts w:ascii="Times New Roman" w:hAnsi="Times New Roman"/>
          <w:sz w:val="24"/>
          <w:szCs w:val="24"/>
        </w:rPr>
        <w:t xml:space="preserve"> се попълват постигнатите стойности за периода на отчитане като в поле „Коментар“ се посочва как е изчислена стойността на индикатора (може да има референция към документ, прикачен към ТО).</w:t>
      </w:r>
    </w:p>
    <w:p w14:paraId="209507DC" w14:textId="0301DF14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„Проверки на място от бенефициента“</w:t>
      </w:r>
      <w:r w:rsidRPr="000252F6">
        <w:rPr>
          <w:rFonts w:ascii="Times New Roman" w:hAnsi="Times New Roman"/>
          <w:sz w:val="24"/>
          <w:szCs w:val="24"/>
        </w:rPr>
        <w:t xml:space="preserve"> се описват проверките на провежданите обучения</w:t>
      </w:r>
      <w:r w:rsidR="006F061D" w:rsidRPr="000252F6">
        <w:rPr>
          <w:rFonts w:ascii="Times New Roman" w:hAnsi="Times New Roman"/>
          <w:sz w:val="24"/>
          <w:szCs w:val="24"/>
        </w:rPr>
        <w:t xml:space="preserve"> на </w:t>
      </w:r>
      <w:r w:rsidR="007906DF">
        <w:rPr>
          <w:rFonts w:ascii="Times New Roman" w:hAnsi="Times New Roman"/>
          <w:sz w:val="24"/>
          <w:szCs w:val="24"/>
        </w:rPr>
        <w:t>преподаватели, административен персонал на висшите училища</w:t>
      </w:r>
      <w:r w:rsidR="00A0545C" w:rsidRPr="000252F6">
        <w:rPr>
          <w:rFonts w:ascii="Times New Roman" w:hAnsi="Times New Roman"/>
          <w:sz w:val="24"/>
          <w:szCs w:val="24"/>
        </w:rPr>
        <w:t>;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6F061D" w:rsidRPr="000252F6">
        <w:rPr>
          <w:rFonts w:ascii="Times New Roman" w:hAnsi="Times New Roman"/>
          <w:sz w:val="24"/>
          <w:szCs w:val="24"/>
        </w:rPr>
        <w:t xml:space="preserve">допълнителни обучения на </w:t>
      </w:r>
      <w:r w:rsidR="007906DF">
        <w:rPr>
          <w:rFonts w:ascii="Times New Roman" w:hAnsi="Times New Roman"/>
          <w:sz w:val="24"/>
          <w:szCs w:val="24"/>
        </w:rPr>
        <w:t>студенти</w:t>
      </w:r>
      <w:r w:rsidR="00A0545C" w:rsidRPr="000252F6">
        <w:rPr>
          <w:rFonts w:ascii="Times New Roman" w:hAnsi="Times New Roman"/>
          <w:sz w:val="24"/>
          <w:szCs w:val="24"/>
        </w:rPr>
        <w:t>;</w:t>
      </w:r>
      <w:r w:rsidR="006F061D" w:rsidRPr="000252F6">
        <w:rPr>
          <w:rFonts w:ascii="Times New Roman" w:hAnsi="Times New Roman"/>
          <w:sz w:val="24"/>
          <w:szCs w:val="24"/>
        </w:rPr>
        <w:t xml:space="preserve"> </w:t>
      </w:r>
      <w:r w:rsidR="00A4027B" w:rsidRPr="000252F6">
        <w:rPr>
          <w:rFonts w:ascii="Times New Roman" w:hAnsi="Times New Roman"/>
          <w:sz w:val="24"/>
          <w:szCs w:val="24"/>
        </w:rPr>
        <w:t xml:space="preserve">изпълнение на </w:t>
      </w:r>
      <w:r w:rsidR="00A4027B" w:rsidRPr="000252F6">
        <w:rPr>
          <w:rFonts w:ascii="Times New Roman" w:hAnsi="Times New Roman"/>
          <w:sz w:val="24"/>
          <w:szCs w:val="24"/>
        </w:rPr>
        <w:lastRenderedPageBreak/>
        <w:t xml:space="preserve">договори от външни изпълнители, </w:t>
      </w:r>
      <w:r w:rsidRPr="000252F6">
        <w:rPr>
          <w:rFonts w:ascii="Times New Roman" w:hAnsi="Times New Roman"/>
          <w:sz w:val="24"/>
          <w:szCs w:val="24"/>
        </w:rPr>
        <w:t xml:space="preserve">извършени през отчетния период или се посочва, че не са извършвани проверки. </w:t>
      </w:r>
    </w:p>
    <w:p w14:paraId="105B4A55" w14:textId="0627833E" w:rsidR="00261C1C" w:rsidRDefault="00261C1C" w:rsidP="00F6750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В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 w:rsidRPr="000252F6">
        <w:rPr>
          <w:rFonts w:ascii="Times New Roman" w:hAnsi="Times New Roman"/>
          <w:sz w:val="24"/>
          <w:szCs w:val="24"/>
        </w:rPr>
        <w:t xml:space="preserve"> се прилага</w:t>
      </w:r>
      <w:r w:rsidR="003E0089" w:rsidRPr="000252F6">
        <w:rPr>
          <w:rFonts w:ascii="Times New Roman" w:hAnsi="Times New Roman"/>
          <w:sz w:val="24"/>
          <w:szCs w:val="24"/>
        </w:rPr>
        <w:t>т документи</w:t>
      </w:r>
      <w:r w:rsidR="00553A9C" w:rsidRPr="000252F6">
        <w:rPr>
          <w:rFonts w:ascii="Times New Roman" w:hAnsi="Times New Roman"/>
          <w:sz w:val="24"/>
          <w:szCs w:val="24"/>
        </w:rPr>
        <w:t xml:space="preserve"> </w:t>
      </w:r>
      <w:r w:rsidR="0055001D" w:rsidRPr="000252F6">
        <w:rPr>
          <w:rFonts w:ascii="Times New Roman" w:hAnsi="Times New Roman"/>
          <w:sz w:val="24"/>
          <w:szCs w:val="24"/>
        </w:rPr>
        <w:t xml:space="preserve">(вкл. </w:t>
      </w:r>
      <w:r w:rsidR="0048064B">
        <w:rPr>
          <w:rFonts w:ascii="Times New Roman" w:hAnsi="Times New Roman"/>
          <w:sz w:val="24"/>
          <w:szCs w:val="24"/>
        </w:rPr>
        <w:t>снимков и видео материал</w:t>
      </w:r>
      <w:r w:rsidR="0055001D" w:rsidRPr="000252F6">
        <w:rPr>
          <w:rFonts w:ascii="Times New Roman" w:hAnsi="Times New Roman"/>
          <w:sz w:val="24"/>
          <w:szCs w:val="24"/>
        </w:rPr>
        <w:t xml:space="preserve">) </w:t>
      </w:r>
      <w:r w:rsidR="00553A9C" w:rsidRPr="000252F6">
        <w:rPr>
          <w:rFonts w:ascii="Times New Roman" w:hAnsi="Times New Roman"/>
          <w:sz w:val="24"/>
          <w:szCs w:val="24"/>
        </w:rPr>
        <w:t>по пр</w:t>
      </w:r>
      <w:r w:rsidR="0055001D" w:rsidRPr="000252F6">
        <w:rPr>
          <w:rFonts w:ascii="Times New Roman" w:hAnsi="Times New Roman"/>
          <w:sz w:val="24"/>
          <w:szCs w:val="24"/>
        </w:rPr>
        <w:t>е</w:t>
      </w:r>
      <w:r w:rsidR="00553A9C" w:rsidRPr="000252F6">
        <w:rPr>
          <w:rFonts w:ascii="Times New Roman" w:hAnsi="Times New Roman"/>
          <w:sz w:val="24"/>
          <w:szCs w:val="24"/>
        </w:rPr>
        <w:t>ценка на бенефициента</w:t>
      </w:r>
      <w:r w:rsidR="003E0089" w:rsidRPr="000252F6">
        <w:rPr>
          <w:rFonts w:ascii="Times New Roman" w:hAnsi="Times New Roman"/>
          <w:sz w:val="24"/>
          <w:szCs w:val="24"/>
        </w:rPr>
        <w:t xml:space="preserve">, които доказват </w:t>
      </w:r>
      <w:r w:rsidR="000F044D" w:rsidRPr="000252F6">
        <w:rPr>
          <w:rFonts w:ascii="Times New Roman" w:hAnsi="Times New Roman"/>
          <w:sz w:val="24"/>
          <w:szCs w:val="24"/>
        </w:rPr>
        <w:t xml:space="preserve">отчетения напредък на проектните дейности </w:t>
      </w:r>
      <w:r w:rsidR="007906DF">
        <w:rPr>
          <w:rFonts w:ascii="Times New Roman" w:hAnsi="Times New Roman"/>
          <w:sz w:val="24"/>
          <w:szCs w:val="24"/>
          <w:lang w:val="en-US"/>
        </w:rPr>
        <w:t>(</w:t>
      </w:r>
      <w:r w:rsidR="007906DF">
        <w:rPr>
          <w:rFonts w:ascii="Times New Roman" w:hAnsi="Times New Roman"/>
          <w:sz w:val="24"/>
          <w:szCs w:val="24"/>
        </w:rPr>
        <w:t>Работните пакети</w:t>
      </w:r>
      <w:r w:rsidR="0048064B">
        <w:rPr>
          <w:rFonts w:ascii="Times New Roman" w:hAnsi="Times New Roman"/>
          <w:sz w:val="24"/>
          <w:szCs w:val="24"/>
        </w:rPr>
        <w:t xml:space="preserve"> за съответните приоритетни направления</w:t>
      </w:r>
      <w:r w:rsidR="007906DF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AC582F" w:rsidRPr="000252F6">
        <w:rPr>
          <w:rFonts w:ascii="Times New Roman" w:hAnsi="Times New Roman"/>
          <w:sz w:val="24"/>
          <w:szCs w:val="24"/>
        </w:rPr>
        <w:t xml:space="preserve">или </w:t>
      </w:r>
      <w:r w:rsidR="00295D30" w:rsidRPr="000252F6">
        <w:rPr>
          <w:rFonts w:ascii="Times New Roman" w:hAnsi="Times New Roman"/>
          <w:sz w:val="24"/>
          <w:szCs w:val="24"/>
        </w:rPr>
        <w:t xml:space="preserve">се </w:t>
      </w:r>
      <w:r w:rsidR="00C76E5D" w:rsidRPr="000252F6">
        <w:rPr>
          <w:rFonts w:ascii="Times New Roman" w:hAnsi="Times New Roman"/>
          <w:sz w:val="24"/>
          <w:szCs w:val="24"/>
        </w:rPr>
        <w:t>прилага списък на връзки към сайтове, н</w:t>
      </w:r>
      <w:r w:rsidR="00AB7DFD" w:rsidRPr="000252F6">
        <w:rPr>
          <w:rFonts w:ascii="Times New Roman" w:hAnsi="Times New Roman"/>
          <w:sz w:val="24"/>
          <w:szCs w:val="24"/>
        </w:rPr>
        <w:t xml:space="preserve">а които може да се </w:t>
      </w:r>
      <w:proofErr w:type="spellStart"/>
      <w:r w:rsidR="00AB7DFD" w:rsidRPr="000252F6">
        <w:rPr>
          <w:rFonts w:ascii="Times New Roman" w:hAnsi="Times New Roman"/>
          <w:sz w:val="24"/>
          <w:szCs w:val="24"/>
        </w:rPr>
        <w:t>достъпят</w:t>
      </w:r>
      <w:proofErr w:type="spellEnd"/>
      <w:r w:rsidR="00AB7DFD" w:rsidRPr="000252F6">
        <w:rPr>
          <w:rFonts w:ascii="Times New Roman" w:hAnsi="Times New Roman"/>
          <w:sz w:val="24"/>
          <w:szCs w:val="24"/>
        </w:rPr>
        <w:t xml:space="preserve"> съответните документи или </w:t>
      </w:r>
      <w:r w:rsidR="0048064B">
        <w:rPr>
          <w:rFonts w:ascii="Times New Roman" w:hAnsi="Times New Roman"/>
          <w:sz w:val="24"/>
          <w:szCs w:val="24"/>
        </w:rPr>
        <w:t>приложения</w:t>
      </w:r>
      <w:r w:rsidR="00AB7DFD" w:rsidRPr="000252F6">
        <w:rPr>
          <w:rFonts w:ascii="Times New Roman" w:hAnsi="Times New Roman"/>
          <w:sz w:val="24"/>
          <w:szCs w:val="24"/>
        </w:rPr>
        <w:t xml:space="preserve">. </w:t>
      </w:r>
    </w:p>
    <w:p w14:paraId="34E2979F" w14:textId="53276784" w:rsidR="00025000" w:rsidRPr="000252F6" w:rsidRDefault="0051110C" w:rsidP="00F6750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110C">
        <w:rPr>
          <w:rFonts w:ascii="Times New Roman" w:hAnsi="Times New Roman"/>
          <w:sz w:val="24"/>
          <w:szCs w:val="24"/>
        </w:rPr>
        <w:t>В секция 7. „Екип“ следва да бъде въведена информация за всички лица, които получават възнаграждения от проекта. Попълват се раздели „Позиция по проекта/споразумението“, „Тип на ангажимента“, „Дата“, „Отработени часове“, „Извършена дейност“ и „Конкретни резултати“. За всяко лице се въвежда един запис за всеки месец – в поле „Дата“ се посочва 01.месец.година, съответно в поле „Отработени часове“ се въвежда броят на отработените часове за съответния месец. В поле „Извършена дейност“ се посочва конкретен РП (за екипа за изпълнение на проекта) или „непреки дейности“ (за екипа за управление на проекта). В поле „Конкретни резултати“ се посочва „Съгласно одобрен отчет“.</w:t>
      </w:r>
    </w:p>
    <w:p w14:paraId="5208C812" w14:textId="5A85E0E3" w:rsidR="007F130B" w:rsidRPr="000252F6" w:rsidRDefault="007F130B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="000A2223" w:rsidRPr="000252F6">
        <w:rPr>
          <w:rFonts w:ascii="Times New Roman" w:hAnsi="Times New Roman"/>
          <w:b/>
          <w:bCs/>
          <w:sz w:val="24"/>
          <w:szCs w:val="24"/>
        </w:rPr>
        <w:t>Микроданни участници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0A2223" w:rsidRPr="000252F6">
        <w:rPr>
          <w:rFonts w:ascii="Times New Roman" w:hAnsi="Times New Roman"/>
          <w:b/>
          <w:bCs/>
          <w:sz w:val="24"/>
          <w:szCs w:val="24"/>
        </w:rPr>
        <w:t>ЕСФ</w:t>
      </w:r>
      <w:r w:rsidRPr="000252F6">
        <w:rPr>
          <w:rFonts w:ascii="Times New Roman" w:hAnsi="Times New Roman"/>
          <w:b/>
          <w:bCs/>
          <w:sz w:val="24"/>
          <w:szCs w:val="24"/>
        </w:rPr>
        <w:t>),</w:t>
      </w:r>
      <w:r w:rsidRPr="000252F6">
        <w:rPr>
          <w:rFonts w:ascii="Times New Roman" w:hAnsi="Times New Roman"/>
          <w:sz w:val="24"/>
          <w:szCs w:val="24"/>
        </w:rPr>
        <w:t xml:space="preserve"> подаден</w:t>
      </w:r>
      <w:r w:rsidR="0002550F" w:rsidRPr="000252F6">
        <w:rPr>
          <w:rFonts w:ascii="Times New Roman" w:hAnsi="Times New Roman"/>
          <w:sz w:val="24"/>
          <w:szCs w:val="24"/>
        </w:rPr>
        <w:t>и</w:t>
      </w:r>
      <w:r w:rsidRPr="000252F6">
        <w:rPr>
          <w:rFonts w:ascii="Times New Roman" w:hAnsi="Times New Roman"/>
          <w:sz w:val="24"/>
          <w:szCs w:val="24"/>
        </w:rPr>
        <w:t xml:space="preserve"> в ИСУН</w:t>
      </w:r>
    </w:p>
    <w:p w14:paraId="35F04430" w14:textId="53DE3393" w:rsidR="007F130B" w:rsidRPr="000252F6" w:rsidRDefault="00E83B78" w:rsidP="00446DB2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Участието на целевите групи, заложени в административния договор, </w:t>
      </w:r>
      <w:r w:rsidR="006806F1" w:rsidRPr="000252F6">
        <w:rPr>
          <w:rFonts w:ascii="Times New Roman" w:hAnsi="Times New Roman"/>
          <w:sz w:val="24"/>
          <w:szCs w:val="24"/>
        </w:rPr>
        <w:t>се</w:t>
      </w:r>
      <w:r w:rsidRPr="000252F6">
        <w:rPr>
          <w:rFonts w:ascii="Times New Roman" w:hAnsi="Times New Roman"/>
          <w:sz w:val="24"/>
          <w:szCs w:val="24"/>
        </w:rPr>
        <w:t xml:space="preserve"> доказ</w:t>
      </w:r>
      <w:r w:rsidR="006806F1" w:rsidRPr="000252F6">
        <w:rPr>
          <w:rFonts w:ascii="Times New Roman" w:hAnsi="Times New Roman"/>
          <w:sz w:val="24"/>
          <w:szCs w:val="24"/>
        </w:rPr>
        <w:t>ва</w:t>
      </w:r>
      <w:r w:rsidRPr="000252F6">
        <w:rPr>
          <w:rFonts w:ascii="Times New Roman" w:hAnsi="Times New Roman"/>
          <w:sz w:val="24"/>
          <w:szCs w:val="24"/>
        </w:rPr>
        <w:t xml:space="preserve"> с попълването на Обобщен списък на участниците</w:t>
      </w:r>
      <w:r w:rsidR="000B4EFF" w:rsidRPr="000252F6">
        <w:rPr>
          <w:rFonts w:ascii="Times New Roman" w:hAnsi="Times New Roman"/>
          <w:sz w:val="24"/>
          <w:szCs w:val="24"/>
        </w:rPr>
        <w:t xml:space="preserve"> – Микроданни участници (ЕСФ)</w:t>
      </w:r>
      <w:r w:rsidRPr="000252F6">
        <w:rPr>
          <w:rFonts w:ascii="Times New Roman" w:hAnsi="Times New Roman"/>
          <w:sz w:val="24"/>
          <w:szCs w:val="24"/>
        </w:rPr>
        <w:t xml:space="preserve">, в който се попълват </w:t>
      </w:r>
      <w:r w:rsidRPr="000252F6">
        <w:rPr>
          <w:rFonts w:ascii="Times New Roman" w:hAnsi="Times New Roman"/>
          <w:b/>
          <w:bCs/>
          <w:sz w:val="24"/>
          <w:szCs w:val="24"/>
        </w:rPr>
        <w:t>данните за всички участници в проекта</w:t>
      </w:r>
      <w:r w:rsidRPr="000252F6">
        <w:rPr>
          <w:rFonts w:ascii="Times New Roman" w:hAnsi="Times New Roman"/>
          <w:sz w:val="24"/>
          <w:szCs w:val="24"/>
        </w:rPr>
        <w:t>.</w:t>
      </w:r>
      <w:r w:rsidR="00CA3FAA" w:rsidRPr="000252F6">
        <w:rPr>
          <w:rFonts w:ascii="Times New Roman" w:hAnsi="Times New Roman"/>
          <w:sz w:val="24"/>
          <w:szCs w:val="24"/>
        </w:rPr>
        <w:t xml:space="preserve"> </w:t>
      </w:r>
      <w:r w:rsidR="003F32DE" w:rsidRPr="000252F6">
        <w:rPr>
          <w:rFonts w:ascii="Times New Roman" w:hAnsi="Times New Roman"/>
          <w:sz w:val="24"/>
          <w:szCs w:val="24"/>
        </w:rPr>
        <w:t xml:space="preserve">Данните </w:t>
      </w:r>
      <w:r w:rsidR="00AD17B5" w:rsidRPr="000252F6">
        <w:rPr>
          <w:rFonts w:ascii="Times New Roman" w:hAnsi="Times New Roman"/>
          <w:sz w:val="24"/>
          <w:szCs w:val="24"/>
        </w:rPr>
        <w:t>в</w:t>
      </w:r>
      <w:r w:rsidR="003F32DE" w:rsidRPr="000252F6">
        <w:rPr>
          <w:rFonts w:ascii="Times New Roman" w:hAnsi="Times New Roman"/>
          <w:sz w:val="24"/>
          <w:szCs w:val="24"/>
        </w:rPr>
        <w:t xml:space="preserve"> документ</w:t>
      </w:r>
      <w:r w:rsidR="00B22629" w:rsidRPr="000252F6">
        <w:rPr>
          <w:rFonts w:ascii="Times New Roman" w:hAnsi="Times New Roman"/>
          <w:sz w:val="24"/>
          <w:szCs w:val="24"/>
        </w:rPr>
        <w:t>а Микроданни участници (ЕСФ)</w:t>
      </w:r>
      <w:r w:rsidR="003F32DE" w:rsidRPr="000252F6">
        <w:rPr>
          <w:rFonts w:ascii="Times New Roman" w:hAnsi="Times New Roman"/>
          <w:sz w:val="24"/>
          <w:szCs w:val="24"/>
        </w:rPr>
        <w:t xml:space="preserve"> трябва да </w:t>
      </w:r>
      <w:r w:rsidR="00AD17B5" w:rsidRPr="000252F6">
        <w:rPr>
          <w:rFonts w:ascii="Times New Roman" w:hAnsi="Times New Roman"/>
          <w:sz w:val="24"/>
          <w:szCs w:val="24"/>
        </w:rPr>
        <w:t>са обвързани с отчетения напредък и постигнатите резултати</w:t>
      </w:r>
      <w:r w:rsidR="00B95148" w:rsidRPr="000252F6">
        <w:rPr>
          <w:rFonts w:ascii="Times New Roman" w:hAnsi="Times New Roman"/>
          <w:sz w:val="24"/>
          <w:szCs w:val="24"/>
        </w:rPr>
        <w:t xml:space="preserve"> и индикатори, </w:t>
      </w:r>
      <w:r w:rsidR="0088398E" w:rsidRPr="000252F6">
        <w:rPr>
          <w:rFonts w:ascii="Times New Roman" w:hAnsi="Times New Roman"/>
          <w:sz w:val="24"/>
          <w:szCs w:val="24"/>
        </w:rPr>
        <w:t>посочени</w:t>
      </w:r>
      <w:r w:rsidR="00B95148" w:rsidRPr="000252F6">
        <w:rPr>
          <w:rFonts w:ascii="Times New Roman" w:hAnsi="Times New Roman"/>
          <w:sz w:val="24"/>
          <w:szCs w:val="24"/>
        </w:rPr>
        <w:t xml:space="preserve"> в </w:t>
      </w:r>
      <w:r w:rsidR="00FA7532" w:rsidRPr="000252F6">
        <w:rPr>
          <w:rFonts w:ascii="Times New Roman" w:hAnsi="Times New Roman"/>
          <w:sz w:val="24"/>
          <w:szCs w:val="24"/>
        </w:rPr>
        <w:t>документа Технически отчет.</w:t>
      </w:r>
    </w:p>
    <w:p w14:paraId="10CFE81C" w14:textId="66E94811" w:rsidR="007A01A8" w:rsidRPr="000252F6" w:rsidRDefault="007A01A8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="006613BC" w:rsidRPr="000252F6">
        <w:rPr>
          <w:rFonts w:ascii="Times New Roman" w:hAnsi="Times New Roman"/>
          <w:b/>
          <w:bCs/>
          <w:sz w:val="24"/>
          <w:szCs w:val="24"/>
        </w:rPr>
        <w:t xml:space="preserve">Финансов отчет </w:t>
      </w:r>
      <w:r w:rsidRPr="000252F6">
        <w:rPr>
          <w:rFonts w:ascii="Times New Roman" w:hAnsi="Times New Roman"/>
          <w:b/>
          <w:bCs/>
          <w:sz w:val="24"/>
          <w:szCs w:val="24"/>
        </w:rPr>
        <w:t>(</w:t>
      </w:r>
      <w:r w:rsidR="00CF097A" w:rsidRPr="000252F6">
        <w:rPr>
          <w:rFonts w:ascii="Times New Roman" w:hAnsi="Times New Roman"/>
          <w:b/>
          <w:bCs/>
          <w:sz w:val="24"/>
          <w:szCs w:val="24"/>
        </w:rPr>
        <w:t>Ф</w:t>
      </w:r>
      <w:r w:rsidRPr="000252F6">
        <w:rPr>
          <w:rFonts w:ascii="Times New Roman" w:hAnsi="Times New Roman"/>
          <w:b/>
          <w:bCs/>
          <w:sz w:val="24"/>
          <w:szCs w:val="24"/>
        </w:rPr>
        <w:t>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</w:t>
      </w:r>
    </w:p>
    <w:p w14:paraId="208E8A20" w14:textId="2161CDFF" w:rsidR="00261C1C" w:rsidRPr="000252F6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</w:t>
      </w:r>
      <w:r w:rsidR="00EA20FF" w:rsidRPr="000252F6">
        <w:rPr>
          <w:rFonts w:ascii="Times New Roman" w:hAnsi="Times New Roman"/>
          <w:sz w:val="24"/>
          <w:szCs w:val="24"/>
        </w:rPr>
        <w:t xml:space="preserve"> всеки отчетен </w:t>
      </w:r>
      <w:r w:rsidR="00F17255" w:rsidRPr="000252F6">
        <w:rPr>
          <w:rFonts w:ascii="Times New Roman" w:hAnsi="Times New Roman"/>
          <w:sz w:val="24"/>
          <w:szCs w:val="24"/>
        </w:rPr>
        <w:t xml:space="preserve">пряк </w:t>
      </w:r>
      <w:r w:rsidR="00EA20FF" w:rsidRPr="000252F6">
        <w:rPr>
          <w:rFonts w:ascii="Times New Roman" w:hAnsi="Times New Roman"/>
          <w:sz w:val="24"/>
          <w:szCs w:val="24"/>
        </w:rPr>
        <w:t xml:space="preserve">разход се обвързва </w:t>
      </w:r>
      <w:r w:rsidR="006A7726">
        <w:rPr>
          <w:rFonts w:ascii="Times New Roman" w:hAnsi="Times New Roman"/>
          <w:sz w:val="24"/>
          <w:szCs w:val="24"/>
        </w:rPr>
        <w:t>със съответния бюджетен ред</w:t>
      </w:r>
      <w:r w:rsidR="00CD4EE9" w:rsidRPr="000252F6">
        <w:rPr>
          <w:rFonts w:ascii="Times New Roman" w:hAnsi="Times New Roman"/>
          <w:sz w:val="24"/>
          <w:szCs w:val="24"/>
        </w:rPr>
        <w:t>.</w:t>
      </w:r>
    </w:p>
    <w:p w14:paraId="658A474D" w14:textId="5E7FC4D4" w:rsidR="00067234" w:rsidRPr="000252F6" w:rsidRDefault="00067234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Искане за плащане (ИП),</w:t>
      </w:r>
      <w:r w:rsidRPr="000252F6">
        <w:rPr>
          <w:rFonts w:ascii="Times New Roman" w:hAnsi="Times New Roman"/>
          <w:sz w:val="24"/>
          <w:szCs w:val="24"/>
        </w:rPr>
        <w:t xml:space="preserve"> подаден</w:t>
      </w:r>
      <w:r w:rsidR="000D6342" w:rsidRPr="000252F6">
        <w:rPr>
          <w:rFonts w:ascii="Times New Roman" w:hAnsi="Times New Roman"/>
          <w:sz w:val="24"/>
          <w:szCs w:val="24"/>
        </w:rPr>
        <w:t>о</w:t>
      </w:r>
      <w:r w:rsidRPr="000252F6">
        <w:rPr>
          <w:rFonts w:ascii="Times New Roman" w:hAnsi="Times New Roman"/>
          <w:sz w:val="24"/>
          <w:szCs w:val="24"/>
        </w:rPr>
        <w:t xml:space="preserve"> в ИСУН</w:t>
      </w:r>
      <w:r w:rsidR="00BF1490" w:rsidRPr="000252F6">
        <w:rPr>
          <w:rFonts w:ascii="Times New Roman" w:hAnsi="Times New Roman"/>
          <w:sz w:val="24"/>
          <w:szCs w:val="24"/>
        </w:rPr>
        <w:t xml:space="preserve">, </w:t>
      </w:r>
      <w:r w:rsidR="00BF1490"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</w:t>
      </w:r>
    </w:p>
    <w:p w14:paraId="04DE378C" w14:textId="61512C0F" w:rsidR="00067234" w:rsidRPr="000252F6" w:rsidRDefault="00357116" w:rsidP="00312990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Декларация за </w:t>
      </w:r>
      <w:r w:rsidR="005D4FA6" w:rsidRPr="000252F6">
        <w:rPr>
          <w:rFonts w:ascii="Times New Roman" w:hAnsi="Times New Roman"/>
          <w:sz w:val="24"/>
          <w:szCs w:val="24"/>
        </w:rPr>
        <w:t>допустимите разходи, подписана от ръководителя на проекта или ръководителя на бенефициента</w:t>
      </w:r>
      <w:r w:rsidR="00561EB7" w:rsidRPr="000252F6">
        <w:rPr>
          <w:rFonts w:ascii="Times New Roman" w:hAnsi="Times New Roman"/>
          <w:sz w:val="24"/>
          <w:szCs w:val="24"/>
        </w:rPr>
        <w:t xml:space="preserve"> </w:t>
      </w:r>
      <w:r w:rsidR="006E4EBF" w:rsidRPr="000252F6">
        <w:rPr>
          <w:rFonts w:ascii="Times New Roman" w:hAnsi="Times New Roman"/>
          <w:sz w:val="24"/>
          <w:szCs w:val="24"/>
        </w:rPr>
        <w:t>–</w:t>
      </w:r>
      <w:r w:rsidR="00561EB7" w:rsidRPr="000252F6">
        <w:rPr>
          <w:rFonts w:ascii="Times New Roman" w:hAnsi="Times New Roman"/>
          <w:sz w:val="24"/>
          <w:szCs w:val="24"/>
        </w:rPr>
        <w:t xml:space="preserve"> </w:t>
      </w:r>
      <w:r w:rsidR="006E4EBF"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C575A" w:rsidRPr="000252F6">
        <w:rPr>
          <w:rFonts w:ascii="Times New Roman" w:hAnsi="Times New Roman"/>
          <w:i/>
          <w:iCs/>
          <w:sz w:val="24"/>
          <w:szCs w:val="24"/>
        </w:rPr>
        <w:t>1-</w:t>
      </w:r>
      <w:r w:rsidR="006E4EBF" w:rsidRPr="000252F6">
        <w:rPr>
          <w:rFonts w:ascii="Times New Roman" w:hAnsi="Times New Roman"/>
          <w:i/>
          <w:iCs/>
          <w:sz w:val="24"/>
          <w:szCs w:val="24"/>
        </w:rPr>
        <w:t>Д</w:t>
      </w:r>
      <w:r w:rsidR="00705B25" w:rsidRPr="000252F6">
        <w:rPr>
          <w:rFonts w:ascii="Times New Roman" w:hAnsi="Times New Roman"/>
          <w:i/>
          <w:iCs/>
          <w:sz w:val="24"/>
          <w:szCs w:val="24"/>
        </w:rPr>
        <w:t>ДР</w:t>
      </w:r>
      <w:r w:rsidRPr="000252F6">
        <w:rPr>
          <w:rFonts w:ascii="Times New Roman" w:hAnsi="Times New Roman"/>
          <w:sz w:val="24"/>
          <w:szCs w:val="24"/>
        </w:rPr>
        <w:t xml:space="preserve">. Декларацията може да е електронна и </w:t>
      </w:r>
      <w:r w:rsidR="006E4EBF" w:rsidRPr="000252F6">
        <w:rPr>
          <w:rFonts w:ascii="Times New Roman" w:hAnsi="Times New Roman"/>
          <w:sz w:val="24"/>
          <w:szCs w:val="24"/>
        </w:rPr>
        <w:t xml:space="preserve">да </w:t>
      </w:r>
      <w:r w:rsidRPr="000252F6">
        <w:rPr>
          <w:rFonts w:ascii="Times New Roman" w:hAnsi="Times New Roman"/>
          <w:sz w:val="24"/>
          <w:szCs w:val="24"/>
        </w:rPr>
        <w:t>се попълва в ИСУН.</w:t>
      </w:r>
    </w:p>
    <w:p w14:paraId="0510BB93" w14:textId="6C4D07D8" w:rsidR="00D43B51" w:rsidRDefault="00D43B51" w:rsidP="009D142F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lastRenderedPageBreak/>
        <w:t xml:space="preserve">Финансова идентификационна форма </w:t>
      </w:r>
      <w:r w:rsidR="00D41F88" w:rsidRPr="000252F6">
        <w:rPr>
          <w:rFonts w:ascii="Times New Roman" w:hAnsi="Times New Roman"/>
          <w:sz w:val="24"/>
          <w:szCs w:val="24"/>
        </w:rPr>
        <w:t xml:space="preserve">– </w:t>
      </w:r>
      <w:r w:rsidR="00D41F88"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505A13" w:rsidRPr="000252F6">
        <w:rPr>
          <w:rFonts w:ascii="Times New Roman" w:hAnsi="Times New Roman"/>
          <w:i/>
          <w:iCs/>
          <w:sz w:val="24"/>
          <w:szCs w:val="24"/>
        </w:rPr>
        <w:t>2-ФИФ</w:t>
      </w:r>
      <w:r w:rsidRPr="000252F6">
        <w:rPr>
          <w:rFonts w:ascii="Times New Roman" w:hAnsi="Times New Roman"/>
          <w:sz w:val="24"/>
          <w:szCs w:val="24"/>
        </w:rPr>
        <w:t>, заверена от съответната банка и подписана от представляващия бенефициента – сканиран оригинал. В случай че такъв документ е представен при предишно искане за плащане и не е настъпила промяна, това се отразява при попълването на Искането за плащане</w:t>
      </w:r>
      <w:r w:rsidR="009D142F" w:rsidRPr="000252F6">
        <w:rPr>
          <w:rFonts w:ascii="Times New Roman" w:hAnsi="Times New Roman"/>
          <w:sz w:val="24"/>
          <w:szCs w:val="24"/>
        </w:rPr>
        <w:t>.</w:t>
      </w:r>
    </w:p>
    <w:p w14:paraId="6787D05B" w14:textId="03B41E25" w:rsidR="005361B0" w:rsidRDefault="005361B0" w:rsidP="005361B0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61B0">
        <w:rPr>
          <w:rFonts w:ascii="Times New Roman" w:hAnsi="Times New Roman"/>
          <w:sz w:val="24"/>
          <w:szCs w:val="24"/>
        </w:rPr>
        <w:t>Обобщена справка за разпределението на отчетените разходи между водещия партньор и партньорите в подаденото искане за междинно/окончателно плащане, подписана от ръководителя на проекта или ръководителя на бенефициента.</w:t>
      </w:r>
    </w:p>
    <w:p w14:paraId="2FF525AB" w14:textId="6AB2DBBF" w:rsidR="005361B0" w:rsidRDefault="005361B0" w:rsidP="005361B0">
      <w:pPr>
        <w:pStyle w:val="ListParagraph"/>
        <w:spacing w:after="0" w:line="360" w:lineRule="auto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AA52B4A" w14:textId="5D7AAE37" w:rsidR="005361B0" w:rsidRDefault="005361B0" w:rsidP="005361B0">
      <w:pPr>
        <w:pStyle w:val="ListParagraph"/>
        <w:spacing w:after="0" w:line="360" w:lineRule="auto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67A693E" w14:textId="77777777" w:rsidR="005361B0" w:rsidRPr="005361B0" w:rsidRDefault="005361B0" w:rsidP="005361B0">
      <w:pPr>
        <w:pStyle w:val="ListParagraph"/>
        <w:spacing w:after="0" w:line="360" w:lineRule="auto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543CE4D" w14:textId="118836AD" w:rsidR="001726D9" w:rsidRDefault="00016B35" w:rsidP="00016B35">
      <w:pPr>
        <w:spacing w:line="360" w:lineRule="auto"/>
        <w:ind w:left="6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Заключителен пакет с отчетни документи (ЗПОД)</w:t>
      </w:r>
    </w:p>
    <w:p w14:paraId="5AFD4D8F" w14:textId="1905A9D1" w:rsidR="00016B35" w:rsidRPr="00FC2B8F" w:rsidRDefault="00016B35" w:rsidP="00FC2B8F">
      <w:pPr>
        <w:spacing w:line="360" w:lineRule="auto"/>
        <w:ind w:left="680" w:firstLine="680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 xml:space="preserve">В периода на изпълнение на проектите, всяко участващо висше училище трябва да постигне и следните хоризонтални резултати за професионалните направления, </w:t>
      </w:r>
      <w:r w:rsidR="00B9309D">
        <w:rPr>
          <w:rFonts w:ascii="Times New Roman" w:hAnsi="Times New Roman"/>
          <w:sz w:val="24"/>
          <w:szCs w:val="24"/>
        </w:rPr>
        <w:t xml:space="preserve">с </w:t>
      </w:r>
      <w:r w:rsidRPr="00FC2B8F">
        <w:rPr>
          <w:rFonts w:ascii="Times New Roman" w:hAnsi="Times New Roman"/>
          <w:sz w:val="24"/>
          <w:szCs w:val="24"/>
        </w:rPr>
        <w:t xml:space="preserve">които </w:t>
      </w:r>
      <w:r w:rsidR="00B9309D">
        <w:rPr>
          <w:rFonts w:ascii="Times New Roman" w:hAnsi="Times New Roman"/>
          <w:sz w:val="24"/>
          <w:szCs w:val="24"/>
        </w:rPr>
        <w:t xml:space="preserve">висшето училище участва в съответното </w:t>
      </w:r>
      <w:r w:rsidRPr="00FC2B8F">
        <w:rPr>
          <w:rFonts w:ascii="Times New Roman" w:hAnsi="Times New Roman"/>
          <w:sz w:val="24"/>
          <w:szCs w:val="24"/>
        </w:rPr>
        <w:t xml:space="preserve"> проектн</w:t>
      </w:r>
      <w:r w:rsidR="00B9309D">
        <w:rPr>
          <w:rFonts w:ascii="Times New Roman" w:hAnsi="Times New Roman"/>
          <w:sz w:val="24"/>
          <w:szCs w:val="24"/>
        </w:rPr>
        <w:t>о</w:t>
      </w:r>
      <w:r w:rsidRPr="00FC2B8F">
        <w:rPr>
          <w:rFonts w:ascii="Times New Roman" w:hAnsi="Times New Roman"/>
          <w:sz w:val="24"/>
          <w:szCs w:val="24"/>
        </w:rPr>
        <w:t xml:space="preserve"> предложени</w:t>
      </w:r>
      <w:r w:rsidR="00B9309D">
        <w:rPr>
          <w:rFonts w:ascii="Times New Roman" w:hAnsi="Times New Roman"/>
          <w:sz w:val="24"/>
          <w:szCs w:val="24"/>
        </w:rPr>
        <w:t>е</w:t>
      </w:r>
      <w:r w:rsidRPr="00FC2B8F">
        <w:rPr>
          <w:rFonts w:ascii="Times New Roman" w:hAnsi="Times New Roman"/>
          <w:sz w:val="24"/>
          <w:szCs w:val="24"/>
        </w:rPr>
        <w:t>:</w:t>
      </w:r>
    </w:p>
    <w:p w14:paraId="4295588A" w14:textId="5BFFC708" w:rsidR="00016B35" w:rsidRPr="00FC2B8F" w:rsidRDefault="00016B35" w:rsidP="00FC2B8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 xml:space="preserve">Разширяване на бакалавърски и магистърски програми с </w:t>
      </w:r>
      <w:proofErr w:type="spellStart"/>
      <w:r w:rsidRPr="00FC2B8F">
        <w:rPr>
          <w:rFonts w:ascii="Times New Roman" w:hAnsi="Times New Roman"/>
          <w:sz w:val="24"/>
          <w:szCs w:val="24"/>
        </w:rPr>
        <w:t>компетентностни</w:t>
      </w:r>
      <w:proofErr w:type="spellEnd"/>
      <w:r w:rsidRPr="00FC2B8F">
        <w:rPr>
          <w:rFonts w:ascii="Times New Roman" w:hAnsi="Times New Roman"/>
          <w:sz w:val="24"/>
          <w:szCs w:val="24"/>
        </w:rPr>
        <w:t xml:space="preserve"> профили;</w:t>
      </w:r>
    </w:p>
    <w:p w14:paraId="76728E0E" w14:textId="5A6F2E74" w:rsidR="00016B35" w:rsidRPr="00FC2B8F" w:rsidRDefault="00016B35" w:rsidP="00FC2B8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>Поне 50% от оценките на студентите да се формират от текущо оценяване;</w:t>
      </w:r>
    </w:p>
    <w:p w14:paraId="585E1389" w14:textId="15BB3538" w:rsidR="00016B35" w:rsidRPr="00FC2B8F" w:rsidRDefault="00016B35" w:rsidP="00FC2B8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>Създаване и прилагане на система за текущо възлагане на задачи за самостоятелна подготовка на студентите.</w:t>
      </w:r>
    </w:p>
    <w:p w14:paraId="2CAFE954" w14:textId="6F398A21" w:rsidR="00016B35" w:rsidRDefault="00016B35" w:rsidP="00016B35">
      <w:pPr>
        <w:spacing w:line="360" w:lineRule="auto"/>
        <w:ind w:left="68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тази връзка </w:t>
      </w:r>
      <w:r w:rsidR="004314FC">
        <w:rPr>
          <w:rFonts w:ascii="Times New Roman" w:hAnsi="Times New Roman"/>
          <w:sz w:val="24"/>
          <w:szCs w:val="24"/>
        </w:rPr>
        <w:t>при представянето на</w:t>
      </w:r>
      <w:r>
        <w:rPr>
          <w:rFonts w:ascii="Times New Roman" w:hAnsi="Times New Roman"/>
          <w:sz w:val="24"/>
          <w:szCs w:val="24"/>
        </w:rPr>
        <w:t xml:space="preserve"> ЗПОД  по проекта, </w:t>
      </w:r>
      <w:r w:rsidR="004314FC">
        <w:rPr>
          <w:rFonts w:ascii="Times New Roman" w:hAnsi="Times New Roman"/>
          <w:sz w:val="24"/>
          <w:szCs w:val="24"/>
        </w:rPr>
        <w:t xml:space="preserve">в Техническия отчет </w:t>
      </w:r>
      <w:r>
        <w:rPr>
          <w:rFonts w:ascii="Times New Roman" w:hAnsi="Times New Roman"/>
          <w:sz w:val="24"/>
          <w:szCs w:val="24"/>
        </w:rPr>
        <w:t xml:space="preserve">следва да бъдат представени доказателствени документи за изпълнението на посочените резултати, както следва: </w:t>
      </w:r>
    </w:p>
    <w:p w14:paraId="6A27F737" w14:textId="2F976C28" w:rsidR="00016B35" w:rsidRDefault="00016B35" w:rsidP="00016B35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573C">
        <w:rPr>
          <w:rFonts w:ascii="Times New Roman" w:hAnsi="Times New Roman"/>
          <w:b/>
          <w:bCs/>
          <w:sz w:val="24"/>
          <w:szCs w:val="24"/>
        </w:rPr>
        <w:t>Обобщен списък</w:t>
      </w:r>
      <w:r>
        <w:rPr>
          <w:rFonts w:ascii="Times New Roman" w:hAnsi="Times New Roman"/>
          <w:sz w:val="24"/>
          <w:szCs w:val="24"/>
        </w:rPr>
        <w:t xml:space="preserve"> на разширените </w:t>
      </w:r>
      <w:r w:rsidRPr="00BD1404">
        <w:rPr>
          <w:rFonts w:ascii="Times New Roman" w:hAnsi="Times New Roman"/>
          <w:sz w:val="24"/>
          <w:szCs w:val="24"/>
        </w:rPr>
        <w:t xml:space="preserve">бакалавърски и магистърски програми с </w:t>
      </w:r>
      <w:proofErr w:type="spellStart"/>
      <w:r w:rsidRPr="00BD1404">
        <w:rPr>
          <w:rFonts w:ascii="Times New Roman" w:hAnsi="Times New Roman"/>
          <w:sz w:val="24"/>
          <w:szCs w:val="24"/>
        </w:rPr>
        <w:t>компетентностни</w:t>
      </w:r>
      <w:proofErr w:type="spellEnd"/>
      <w:r w:rsidRPr="00BD1404">
        <w:rPr>
          <w:rFonts w:ascii="Times New Roman" w:hAnsi="Times New Roman"/>
          <w:sz w:val="24"/>
          <w:szCs w:val="24"/>
        </w:rPr>
        <w:t xml:space="preserve"> профили</w:t>
      </w:r>
      <w:r>
        <w:rPr>
          <w:rFonts w:ascii="Times New Roman" w:hAnsi="Times New Roman"/>
          <w:sz w:val="24"/>
          <w:szCs w:val="24"/>
        </w:rPr>
        <w:t xml:space="preserve"> съдържащ наименование на програмата,</w:t>
      </w:r>
      <w:r w:rsidR="00B9309D">
        <w:rPr>
          <w:rFonts w:ascii="Times New Roman" w:hAnsi="Times New Roman"/>
          <w:sz w:val="24"/>
          <w:szCs w:val="24"/>
        </w:rPr>
        <w:t xml:space="preserve"> професионално направление,</w:t>
      </w:r>
      <w:r>
        <w:rPr>
          <w:rFonts w:ascii="Times New Roman" w:hAnsi="Times New Roman"/>
          <w:sz w:val="24"/>
          <w:szCs w:val="24"/>
        </w:rPr>
        <w:t xml:space="preserve"> факултет, висше училище и междинен пакет с отчетни документи, към който е отчетено нейното създаване.</w:t>
      </w:r>
    </w:p>
    <w:p w14:paraId="2D46D0E5" w14:textId="70114F02" w:rsidR="00016B35" w:rsidRDefault="00016B35" w:rsidP="00016B35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573C">
        <w:rPr>
          <w:rFonts w:ascii="Times New Roman" w:hAnsi="Times New Roman"/>
          <w:b/>
          <w:bCs/>
          <w:sz w:val="24"/>
          <w:szCs w:val="24"/>
        </w:rPr>
        <w:t>Обобщена справка</w:t>
      </w:r>
      <w:r>
        <w:rPr>
          <w:rFonts w:ascii="Times New Roman" w:hAnsi="Times New Roman"/>
          <w:sz w:val="24"/>
          <w:szCs w:val="24"/>
        </w:rPr>
        <w:t xml:space="preserve"> или друг приложим документ от висшето училище по негова преценка, доказващ, че </w:t>
      </w:r>
      <w:r w:rsidRPr="00BD1404">
        <w:rPr>
          <w:rFonts w:ascii="Times New Roman" w:hAnsi="Times New Roman"/>
          <w:sz w:val="24"/>
          <w:szCs w:val="24"/>
        </w:rPr>
        <w:t>50% от оценките на студентите</w:t>
      </w:r>
      <w:bookmarkStart w:id="0" w:name="_Hlk209785595"/>
      <w:r w:rsidR="00B9309D">
        <w:rPr>
          <w:rFonts w:ascii="Times New Roman" w:hAnsi="Times New Roman"/>
          <w:sz w:val="24"/>
          <w:szCs w:val="24"/>
        </w:rPr>
        <w:t>, които се обучават в професионалното направление, с което висшето училище участва в конкретното проектно предложение</w:t>
      </w:r>
      <w:bookmarkEnd w:id="0"/>
      <w:r w:rsidR="00B9309D">
        <w:rPr>
          <w:rFonts w:ascii="Times New Roman" w:hAnsi="Times New Roman"/>
          <w:sz w:val="24"/>
          <w:szCs w:val="24"/>
        </w:rPr>
        <w:t>,</w:t>
      </w:r>
      <w:r w:rsidRPr="00BD1404">
        <w:rPr>
          <w:rFonts w:ascii="Times New Roman" w:hAnsi="Times New Roman"/>
          <w:sz w:val="24"/>
          <w:szCs w:val="24"/>
        </w:rPr>
        <w:t xml:space="preserve"> се формират от текущо оценяване</w:t>
      </w:r>
      <w:r>
        <w:rPr>
          <w:rFonts w:ascii="Times New Roman" w:hAnsi="Times New Roman"/>
          <w:sz w:val="24"/>
          <w:szCs w:val="24"/>
        </w:rPr>
        <w:t>.</w:t>
      </w:r>
    </w:p>
    <w:p w14:paraId="21B5730A" w14:textId="6F0E4EA8" w:rsidR="00016B35" w:rsidRDefault="00016B35" w:rsidP="00016B35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Доказателства за създадената и прилагаща се </w:t>
      </w:r>
      <w:r w:rsidRPr="00B3573C">
        <w:rPr>
          <w:rFonts w:ascii="Times New Roman" w:hAnsi="Times New Roman"/>
          <w:b/>
          <w:bCs/>
          <w:sz w:val="24"/>
          <w:szCs w:val="24"/>
        </w:rPr>
        <w:t>система за текущо възлагане на задачи</w:t>
      </w:r>
      <w:r w:rsidRPr="00BD1404">
        <w:rPr>
          <w:rFonts w:ascii="Times New Roman" w:hAnsi="Times New Roman"/>
          <w:sz w:val="24"/>
          <w:szCs w:val="24"/>
        </w:rPr>
        <w:t xml:space="preserve"> за самостоятелна подготовка на студентите</w:t>
      </w:r>
      <w:r w:rsidR="00B9309D">
        <w:rPr>
          <w:rFonts w:ascii="Times New Roman" w:hAnsi="Times New Roman"/>
          <w:sz w:val="24"/>
          <w:szCs w:val="24"/>
        </w:rPr>
        <w:t>, които се обучават в професионалното направление, с което висшето училище участва в конкретното проектно предложение</w:t>
      </w:r>
      <w:r>
        <w:rPr>
          <w:rFonts w:ascii="Times New Roman" w:hAnsi="Times New Roman"/>
          <w:sz w:val="24"/>
          <w:szCs w:val="24"/>
        </w:rPr>
        <w:t xml:space="preserve"> – документ за утвърждаване и въвеждане на системата; л</w:t>
      </w:r>
      <w:r w:rsidRPr="00016B35">
        <w:rPr>
          <w:rFonts w:ascii="Times New Roman" w:hAnsi="Times New Roman"/>
          <w:sz w:val="24"/>
          <w:szCs w:val="24"/>
        </w:rPr>
        <w:t>инк с осигурен достъп</w:t>
      </w:r>
      <w:r>
        <w:rPr>
          <w:rFonts w:ascii="Times New Roman" w:hAnsi="Times New Roman"/>
          <w:sz w:val="24"/>
          <w:szCs w:val="24"/>
        </w:rPr>
        <w:t xml:space="preserve"> към създадената система, ако е приложимо и други. </w:t>
      </w:r>
    </w:p>
    <w:p w14:paraId="60D55C11" w14:textId="1E9BACF4" w:rsidR="00523839" w:rsidRPr="000252F6" w:rsidRDefault="007906DF" w:rsidP="007906DF">
      <w:pPr>
        <w:spacing w:after="0" w:line="360" w:lineRule="auto"/>
        <w:ind w:left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 w:rsidR="002F34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3839" w:rsidRPr="000252F6">
        <w:rPr>
          <w:rFonts w:ascii="Times New Roman" w:hAnsi="Times New Roman"/>
          <w:b/>
          <w:bCs/>
          <w:sz w:val="24"/>
          <w:szCs w:val="24"/>
        </w:rPr>
        <w:t>Възстановяване на единични разходи</w:t>
      </w:r>
    </w:p>
    <w:p w14:paraId="518393B1" w14:textId="704A3AC4" w:rsidR="009A3AC2" w:rsidRPr="000252F6" w:rsidRDefault="00876924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>При подаване на искане за възстановяване на средства</w:t>
      </w:r>
      <w:r w:rsidR="007906D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566E4" w:rsidRPr="000252F6">
        <w:rPr>
          <w:rFonts w:ascii="Times New Roman" w:hAnsi="Times New Roman"/>
          <w:sz w:val="24"/>
          <w:szCs w:val="24"/>
        </w:rPr>
        <w:t xml:space="preserve">се прилагат посочените по-долу правила </w:t>
      </w:r>
      <w:r w:rsidR="00EE136C" w:rsidRPr="000252F6">
        <w:rPr>
          <w:rFonts w:ascii="Times New Roman" w:hAnsi="Times New Roman"/>
          <w:sz w:val="24"/>
          <w:szCs w:val="24"/>
        </w:rPr>
        <w:t xml:space="preserve">за </w:t>
      </w:r>
      <w:r w:rsidR="00482D06" w:rsidRPr="000252F6">
        <w:rPr>
          <w:rFonts w:ascii="Times New Roman" w:hAnsi="Times New Roman"/>
          <w:sz w:val="24"/>
          <w:szCs w:val="24"/>
        </w:rPr>
        <w:t>определяне на допустимите разходи</w:t>
      </w:r>
      <w:r w:rsidR="00307725" w:rsidRPr="000252F6">
        <w:rPr>
          <w:rFonts w:ascii="Times New Roman" w:hAnsi="Times New Roman"/>
          <w:sz w:val="24"/>
          <w:szCs w:val="24"/>
        </w:rPr>
        <w:t>.</w:t>
      </w:r>
    </w:p>
    <w:p w14:paraId="287347A8" w14:textId="2F5D8118" w:rsidR="00086E1B" w:rsidRDefault="00086E1B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Разходите са допустими, ако действията, представляващи основание за възстановяването им, са извършени в срока за допустимост на проект</w:t>
      </w:r>
      <w:r w:rsidR="007906DF">
        <w:rPr>
          <w:rFonts w:ascii="Times New Roman" w:hAnsi="Times New Roman"/>
          <w:sz w:val="24"/>
          <w:szCs w:val="24"/>
        </w:rPr>
        <w:t>ите</w:t>
      </w:r>
      <w:r>
        <w:rPr>
          <w:rFonts w:ascii="Times New Roman" w:hAnsi="Times New Roman"/>
          <w:sz w:val="24"/>
          <w:szCs w:val="24"/>
        </w:rPr>
        <w:t xml:space="preserve"> (от 01.01.2024 г. до 31.12.2029 г.), и са свързани с дейности, които не са физически завършени или изцяло осъществени преди подаването на формуляра за кандидатстване от кандидата, независимо дали всички свързани плащания са извършени от него, освен в случаите на чл. 59а от ЗУСЕФСУ.</w:t>
      </w:r>
    </w:p>
    <w:p w14:paraId="6D6F8BD2" w14:textId="6E936AC0" w:rsidR="005F1007" w:rsidRPr="000252F6" w:rsidRDefault="005F1007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</w:t>
      </w:r>
      <w:r w:rsidR="00082CBD" w:rsidRPr="000252F6">
        <w:rPr>
          <w:rFonts w:ascii="Times New Roman" w:hAnsi="Times New Roman"/>
          <w:sz w:val="24"/>
          <w:szCs w:val="24"/>
        </w:rPr>
        <w:t>липса</w:t>
      </w:r>
      <w:r w:rsidRPr="000252F6">
        <w:rPr>
          <w:rFonts w:ascii="Times New Roman" w:hAnsi="Times New Roman"/>
          <w:sz w:val="24"/>
          <w:szCs w:val="24"/>
        </w:rPr>
        <w:t xml:space="preserve"> на някой от </w:t>
      </w:r>
      <w:r w:rsidR="00082CBD" w:rsidRPr="000252F6">
        <w:rPr>
          <w:rFonts w:ascii="Times New Roman" w:hAnsi="Times New Roman"/>
          <w:sz w:val="24"/>
          <w:szCs w:val="24"/>
        </w:rPr>
        <w:t>посочените задължителни документи</w:t>
      </w:r>
      <w:r w:rsidR="002415CA" w:rsidRPr="000252F6">
        <w:rPr>
          <w:rFonts w:ascii="Times New Roman" w:hAnsi="Times New Roman"/>
          <w:sz w:val="24"/>
          <w:szCs w:val="24"/>
        </w:rPr>
        <w:t xml:space="preserve">, съмнение за нередност или </w:t>
      </w:r>
      <w:r w:rsidR="006D4549" w:rsidRPr="000252F6">
        <w:rPr>
          <w:rFonts w:ascii="Times New Roman" w:hAnsi="Times New Roman"/>
          <w:sz w:val="24"/>
          <w:szCs w:val="24"/>
        </w:rPr>
        <w:t xml:space="preserve">други обстоятелства, които не дават достатъчна разумна увереност на </w:t>
      </w:r>
      <w:r w:rsidR="00533A0A" w:rsidRPr="000252F6">
        <w:rPr>
          <w:rFonts w:ascii="Times New Roman" w:hAnsi="Times New Roman"/>
          <w:sz w:val="24"/>
          <w:szCs w:val="24"/>
        </w:rPr>
        <w:t xml:space="preserve">експертите от УО за действителното </w:t>
      </w:r>
      <w:r w:rsidR="009A2BB4" w:rsidRPr="000252F6">
        <w:rPr>
          <w:rFonts w:ascii="Times New Roman" w:hAnsi="Times New Roman"/>
          <w:sz w:val="24"/>
          <w:szCs w:val="24"/>
        </w:rPr>
        <w:t>изпълнение на отчетения резултат, съответният по</w:t>
      </w:r>
      <w:r w:rsidR="00B67848" w:rsidRPr="000252F6">
        <w:rPr>
          <w:rFonts w:ascii="Times New Roman" w:hAnsi="Times New Roman"/>
          <w:sz w:val="24"/>
          <w:szCs w:val="24"/>
        </w:rPr>
        <w:t>казател (</w:t>
      </w:r>
      <w:r w:rsidR="005D7D3C">
        <w:rPr>
          <w:rFonts w:ascii="Times New Roman" w:hAnsi="Times New Roman"/>
          <w:sz w:val="24"/>
          <w:szCs w:val="24"/>
        </w:rPr>
        <w:t xml:space="preserve">интелектуален продукт; </w:t>
      </w:r>
      <w:r w:rsidR="00B67848" w:rsidRPr="000252F6">
        <w:rPr>
          <w:rFonts w:ascii="Times New Roman" w:hAnsi="Times New Roman"/>
          <w:sz w:val="24"/>
          <w:szCs w:val="24"/>
        </w:rPr>
        <w:t xml:space="preserve">обучение; </w:t>
      </w:r>
      <w:r w:rsidR="009D3961" w:rsidRPr="000252F6">
        <w:rPr>
          <w:rFonts w:ascii="Times New Roman" w:hAnsi="Times New Roman"/>
          <w:sz w:val="24"/>
          <w:szCs w:val="24"/>
        </w:rPr>
        <w:t xml:space="preserve">участие в дейност; </w:t>
      </w:r>
      <w:r w:rsidR="00FB087D" w:rsidRPr="000252F6">
        <w:rPr>
          <w:rFonts w:ascii="Times New Roman" w:hAnsi="Times New Roman"/>
          <w:sz w:val="24"/>
          <w:szCs w:val="24"/>
        </w:rPr>
        <w:t>извършена работа</w:t>
      </w:r>
      <w:r w:rsidR="009D3961" w:rsidRPr="000252F6">
        <w:rPr>
          <w:rFonts w:ascii="Times New Roman" w:hAnsi="Times New Roman"/>
          <w:sz w:val="24"/>
          <w:szCs w:val="24"/>
        </w:rPr>
        <w:t xml:space="preserve">) не се верифицира и </w:t>
      </w:r>
      <w:r w:rsidR="00AA15F3" w:rsidRPr="005236C1">
        <w:rPr>
          <w:rFonts w:ascii="Times New Roman" w:hAnsi="Times New Roman"/>
          <w:sz w:val="24"/>
          <w:szCs w:val="24"/>
        </w:rPr>
        <w:t>приложимият</w:t>
      </w:r>
      <w:r w:rsidR="009D3961" w:rsidRPr="005236C1">
        <w:rPr>
          <w:rFonts w:ascii="Times New Roman" w:hAnsi="Times New Roman"/>
          <w:sz w:val="24"/>
          <w:szCs w:val="24"/>
        </w:rPr>
        <w:t xml:space="preserve"> единичен разход не се възстановява на бенефициента.</w:t>
      </w:r>
    </w:p>
    <w:p w14:paraId="14465676" w14:textId="77777777" w:rsidR="00307725" w:rsidRPr="000252F6" w:rsidRDefault="00307725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F4808B" w14:textId="6310E660" w:rsidR="001E7717" w:rsidRPr="000252F6" w:rsidRDefault="001E7717" w:rsidP="001E771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304FAB" w:rsidRPr="000252F6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.1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F34B3">
        <w:rPr>
          <w:rFonts w:ascii="Times New Roman" w:hAnsi="Times New Roman"/>
          <w:b/>
          <w:bCs/>
          <w:sz w:val="24"/>
          <w:szCs w:val="24"/>
        </w:rPr>
        <w:t>Р</w:t>
      </w:r>
      <w:r w:rsidR="001E106C" w:rsidRPr="001E106C">
        <w:rPr>
          <w:rFonts w:ascii="Times New Roman" w:hAnsi="Times New Roman"/>
          <w:b/>
          <w:bCs/>
          <w:sz w:val="24"/>
          <w:szCs w:val="24"/>
        </w:rPr>
        <w:t xml:space="preserve">азходи за </w:t>
      </w:r>
      <w:r w:rsidR="00D26097">
        <w:rPr>
          <w:rFonts w:ascii="Times New Roman" w:hAnsi="Times New Roman"/>
          <w:b/>
          <w:bCs/>
          <w:sz w:val="24"/>
          <w:szCs w:val="24"/>
        </w:rPr>
        <w:t>крайни продук</w:t>
      </w:r>
      <w:r w:rsidR="00970738">
        <w:rPr>
          <w:rFonts w:ascii="Times New Roman" w:hAnsi="Times New Roman"/>
          <w:b/>
          <w:bCs/>
          <w:sz w:val="24"/>
          <w:szCs w:val="24"/>
        </w:rPr>
        <w:t>ти при изпълнението на РП</w:t>
      </w:r>
      <w:r w:rsidR="002F34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528F">
        <w:rPr>
          <w:rFonts w:ascii="Times New Roman" w:hAnsi="Times New Roman"/>
          <w:b/>
          <w:bCs/>
          <w:sz w:val="24"/>
          <w:szCs w:val="24"/>
        </w:rPr>
        <w:t xml:space="preserve">(за съответното </w:t>
      </w:r>
      <w:r w:rsidR="00EC1796">
        <w:rPr>
          <w:rFonts w:ascii="Times New Roman" w:hAnsi="Times New Roman"/>
          <w:b/>
          <w:bCs/>
          <w:sz w:val="24"/>
          <w:szCs w:val="24"/>
        </w:rPr>
        <w:t xml:space="preserve">професионално </w:t>
      </w:r>
      <w:r w:rsidR="00DF528F">
        <w:rPr>
          <w:rFonts w:ascii="Times New Roman" w:hAnsi="Times New Roman"/>
          <w:b/>
          <w:bCs/>
          <w:sz w:val="24"/>
          <w:szCs w:val="24"/>
        </w:rPr>
        <w:t>направление)</w:t>
      </w:r>
    </w:p>
    <w:p w14:paraId="0A2CA7AF" w14:textId="7CD99096" w:rsidR="002911BA" w:rsidRPr="002911BA" w:rsidRDefault="009A6629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6629">
        <w:rPr>
          <w:rFonts w:ascii="Times New Roman" w:hAnsi="Times New Roman"/>
          <w:sz w:val="24"/>
          <w:szCs w:val="24"/>
        </w:rPr>
        <w:t xml:space="preserve">Размерът на допустимите разходи за </w:t>
      </w:r>
      <w:r w:rsidR="009A5018">
        <w:rPr>
          <w:rFonts w:ascii="Times New Roman" w:hAnsi="Times New Roman"/>
          <w:sz w:val="24"/>
          <w:szCs w:val="24"/>
        </w:rPr>
        <w:t xml:space="preserve">крайни продукти </w:t>
      </w:r>
      <w:r w:rsidR="007E6608" w:rsidRPr="005236C1">
        <w:rPr>
          <w:rFonts w:ascii="Times New Roman" w:hAnsi="Times New Roman"/>
          <w:sz w:val="24"/>
          <w:szCs w:val="24"/>
        </w:rPr>
        <w:t>(</w:t>
      </w:r>
      <w:r w:rsidR="00FC50A4" w:rsidRPr="005236C1">
        <w:rPr>
          <w:rFonts w:ascii="Times New Roman" w:hAnsi="Times New Roman"/>
          <w:sz w:val="24"/>
          <w:szCs w:val="24"/>
        </w:rPr>
        <w:t xml:space="preserve">ресурси за обучение, курсове, </w:t>
      </w:r>
      <w:r w:rsidR="007E6608" w:rsidRPr="005236C1">
        <w:rPr>
          <w:rFonts w:ascii="Times New Roman" w:hAnsi="Times New Roman"/>
          <w:sz w:val="24"/>
          <w:szCs w:val="24"/>
        </w:rPr>
        <w:t>учебни програми</w:t>
      </w:r>
      <w:r w:rsidR="000C532E" w:rsidRPr="005236C1">
        <w:rPr>
          <w:rFonts w:ascii="Times New Roman" w:hAnsi="Times New Roman"/>
          <w:sz w:val="24"/>
          <w:szCs w:val="24"/>
        </w:rPr>
        <w:t>)</w:t>
      </w:r>
      <w:r w:rsidRPr="005236C1">
        <w:rPr>
          <w:rFonts w:ascii="Times New Roman" w:hAnsi="Times New Roman"/>
          <w:sz w:val="24"/>
          <w:szCs w:val="24"/>
        </w:rPr>
        <w:t xml:space="preserve">, </w:t>
      </w:r>
      <w:r w:rsidR="00D22445" w:rsidRPr="005236C1">
        <w:rPr>
          <w:rFonts w:ascii="Times New Roman" w:hAnsi="Times New Roman"/>
          <w:sz w:val="24"/>
          <w:szCs w:val="24"/>
        </w:rPr>
        <w:t xml:space="preserve">създадени при изпълнението на </w:t>
      </w:r>
      <w:r w:rsidR="00287F0F" w:rsidRPr="005236C1">
        <w:rPr>
          <w:rFonts w:ascii="Times New Roman" w:hAnsi="Times New Roman"/>
          <w:sz w:val="24"/>
          <w:szCs w:val="24"/>
        </w:rPr>
        <w:t xml:space="preserve">съответния </w:t>
      </w:r>
      <w:r w:rsidR="00D22445" w:rsidRPr="005236C1">
        <w:rPr>
          <w:rFonts w:ascii="Times New Roman" w:hAnsi="Times New Roman"/>
          <w:sz w:val="24"/>
          <w:szCs w:val="24"/>
        </w:rPr>
        <w:t>РП</w:t>
      </w:r>
      <w:r w:rsidRPr="005236C1">
        <w:rPr>
          <w:rFonts w:ascii="Times New Roman" w:hAnsi="Times New Roman"/>
          <w:sz w:val="24"/>
          <w:szCs w:val="24"/>
        </w:rPr>
        <w:t xml:space="preserve">, </w:t>
      </w:r>
      <w:bookmarkStart w:id="1" w:name="_Hlk206595825"/>
      <w:r w:rsidRPr="005236C1">
        <w:rPr>
          <w:rFonts w:ascii="Times New Roman" w:hAnsi="Times New Roman"/>
          <w:sz w:val="24"/>
          <w:szCs w:val="24"/>
        </w:rPr>
        <w:t xml:space="preserve">се определя </w:t>
      </w:r>
      <w:r w:rsidR="002911BA" w:rsidRPr="005236C1">
        <w:rPr>
          <w:rFonts w:ascii="Times New Roman" w:hAnsi="Times New Roman"/>
          <w:sz w:val="24"/>
          <w:szCs w:val="24"/>
        </w:rPr>
        <w:t>въз основа на броя на отработените часове от наетите експерти</w:t>
      </w:r>
      <w:r w:rsidR="002911BA" w:rsidRPr="002911BA">
        <w:rPr>
          <w:rFonts w:ascii="Times New Roman" w:hAnsi="Times New Roman"/>
          <w:sz w:val="24"/>
          <w:szCs w:val="24"/>
        </w:rPr>
        <w:t xml:space="preserve"> по следната формула:</w:t>
      </w:r>
    </w:p>
    <w:p w14:paraId="6BD920B5" w14:textId="77777777" w:rsidR="007906DF" w:rsidRDefault="007906DF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3189E">
        <w:rPr>
          <w:rFonts w:ascii="Times New Roman" w:hAnsi="Times New Roman"/>
          <w:b/>
          <w:bCs/>
          <w:sz w:val="24"/>
          <w:szCs w:val="24"/>
        </w:rPr>
        <w:t>ЕР краен продукт = (Брой часове х ЕР 3.28) х 1,4</w:t>
      </w:r>
    </w:p>
    <w:p w14:paraId="2B6059D7" w14:textId="03C8A1B0" w:rsidR="00EA34C7" w:rsidRDefault="002911BA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11BA">
        <w:rPr>
          <w:rFonts w:ascii="Times New Roman" w:hAnsi="Times New Roman"/>
          <w:sz w:val="24"/>
          <w:szCs w:val="24"/>
        </w:rPr>
        <w:t>Полученото число се закръглява до най-близкото цяло число като се прилагат актуалните стойности на единич</w:t>
      </w:r>
      <w:r w:rsidR="00EA34C7">
        <w:rPr>
          <w:rFonts w:ascii="Times New Roman" w:hAnsi="Times New Roman"/>
          <w:sz w:val="24"/>
          <w:szCs w:val="24"/>
        </w:rPr>
        <w:t>е</w:t>
      </w:r>
      <w:r w:rsidRPr="002911BA">
        <w:rPr>
          <w:rFonts w:ascii="Times New Roman" w:hAnsi="Times New Roman"/>
          <w:sz w:val="24"/>
          <w:szCs w:val="24"/>
        </w:rPr>
        <w:t>н разход</w:t>
      </w:r>
      <w:r w:rsidR="00EA34C7">
        <w:rPr>
          <w:rFonts w:ascii="Times New Roman" w:hAnsi="Times New Roman"/>
          <w:sz w:val="24"/>
          <w:szCs w:val="24"/>
        </w:rPr>
        <w:t xml:space="preserve"> </w:t>
      </w:r>
      <w:r w:rsidR="00EA34C7" w:rsidRPr="008A3714">
        <w:rPr>
          <w:rFonts w:ascii="Times New Roman" w:hAnsi="Times New Roman"/>
          <w:i/>
          <w:iCs/>
          <w:sz w:val="24"/>
          <w:szCs w:val="24"/>
        </w:rPr>
        <w:t>3.28. Възнаграждение на експерт образователни дейности за 1 отработен час</w:t>
      </w:r>
      <w:r w:rsidR="00EA34C7">
        <w:rPr>
          <w:rFonts w:ascii="Times New Roman" w:hAnsi="Times New Roman"/>
          <w:sz w:val="24"/>
          <w:szCs w:val="24"/>
        </w:rPr>
        <w:t>.</w:t>
      </w:r>
    </w:p>
    <w:bookmarkEnd w:id="1"/>
    <w:p w14:paraId="6EF439DF" w14:textId="6958A82B" w:rsidR="001E7717" w:rsidRPr="00A22B1A" w:rsidRDefault="004B6B8E" w:rsidP="004676B8">
      <w:pPr>
        <w:spacing w:before="120"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B6B8E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 w:rsidR="00196BE3">
        <w:rPr>
          <w:rFonts w:ascii="Times New Roman" w:hAnsi="Times New Roman"/>
          <w:sz w:val="24"/>
          <w:szCs w:val="24"/>
        </w:rPr>
        <w:t xml:space="preserve">разходите за даден </w:t>
      </w:r>
      <w:r w:rsidR="00253E48">
        <w:rPr>
          <w:rFonts w:ascii="Times New Roman" w:hAnsi="Times New Roman"/>
          <w:sz w:val="24"/>
          <w:szCs w:val="24"/>
        </w:rPr>
        <w:t>краен</w:t>
      </w:r>
      <w:r w:rsidR="00340E24" w:rsidRPr="00340E24">
        <w:rPr>
          <w:rFonts w:ascii="Times New Roman" w:hAnsi="Times New Roman"/>
          <w:sz w:val="24"/>
          <w:szCs w:val="24"/>
        </w:rPr>
        <w:t xml:space="preserve"> продукт </w:t>
      </w:r>
      <w:r w:rsidR="00196BE3">
        <w:rPr>
          <w:rFonts w:ascii="Times New Roman" w:hAnsi="Times New Roman"/>
          <w:sz w:val="24"/>
          <w:szCs w:val="24"/>
        </w:rPr>
        <w:t xml:space="preserve">(група продукти) </w:t>
      </w:r>
      <w:r w:rsidRPr="004B6B8E">
        <w:rPr>
          <w:rFonts w:ascii="Times New Roman" w:hAnsi="Times New Roman"/>
          <w:sz w:val="24"/>
          <w:szCs w:val="24"/>
        </w:rPr>
        <w:t xml:space="preserve">е представяне на </w:t>
      </w:r>
      <w:r w:rsidR="00BD5FA0" w:rsidRPr="00BD5FA0">
        <w:rPr>
          <w:rFonts w:ascii="Times New Roman" w:hAnsi="Times New Roman"/>
          <w:b/>
          <w:bCs/>
          <w:sz w:val="24"/>
          <w:szCs w:val="24"/>
        </w:rPr>
        <w:t xml:space="preserve">създаден </w:t>
      </w:r>
      <w:r w:rsidR="00EC2675" w:rsidRPr="00BD5FA0">
        <w:rPr>
          <w:rFonts w:ascii="Times New Roman" w:hAnsi="Times New Roman"/>
          <w:b/>
          <w:bCs/>
          <w:sz w:val="24"/>
          <w:szCs w:val="24"/>
        </w:rPr>
        <w:t>и утвърден</w:t>
      </w:r>
      <w:r w:rsidR="00EC2675" w:rsidRPr="004B6B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2675">
        <w:rPr>
          <w:rFonts w:ascii="Times New Roman" w:hAnsi="Times New Roman"/>
          <w:b/>
          <w:bCs/>
          <w:sz w:val="24"/>
          <w:szCs w:val="24"/>
        </w:rPr>
        <w:t xml:space="preserve">(когато е приложимо) </w:t>
      </w:r>
      <w:r w:rsidR="00BD5FA0">
        <w:rPr>
          <w:rFonts w:ascii="Times New Roman" w:hAnsi="Times New Roman"/>
          <w:b/>
          <w:bCs/>
          <w:sz w:val="24"/>
          <w:szCs w:val="24"/>
        </w:rPr>
        <w:t xml:space="preserve">продукт </w:t>
      </w:r>
      <w:r w:rsidR="00A22B1A" w:rsidRPr="00A22B1A">
        <w:rPr>
          <w:rFonts w:ascii="Times New Roman" w:hAnsi="Times New Roman"/>
          <w:sz w:val="24"/>
          <w:szCs w:val="24"/>
        </w:rPr>
        <w:t>(</w:t>
      </w:r>
      <w:r w:rsidR="006856CE">
        <w:rPr>
          <w:rFonts w:ascii="Times New Roman" w:hAnsi="Times New Roman"/>
          <w:sz w:val="24"/>
          <w:szCs w:val="24"/>
        </w:rPr>
        <w:t>група продукти</w:t>
      </w:r>
      <w:r w:rsidR="00A22B1A" w:rsidRPr="00A22B1A">
        <w:rPr>
          <w:rFonts w:ascii="Times New Roman" w:hAnsi="Times New Roman"/>
          <w:sz w:val="24"/>
          <w:szCs w:val="24"/>
        </w:rPr>
        <w:t>)</w:t>
      </w:r>
      <w:r w:rsidR="006856CE">
        <w:rPr>
          <w:rFonts w:ascii="Times New Roman" w:hAnsi="Times New Roman"/>
          <w:sz w:val="24"/>
          <w:szCs w:val="24"/>
        </w:rPr>
        <w:t xml:space="preserve">, както е посочено в </w:t>
      </w:r>
      <w:r w:rsidR="005A5570">
        <w:rPr>
          <w:rFonts w:ascii="Times New Roman" w:hAnsi="Times New Roman"/>
          <w:sz w:val="24"/>
          <w:szCs w:val="24"/>
        </w:rPr>
        <w:t>работни лист</w:t>
      </w:r>
      <w:r w:rsidR="00BA51B8">
        <w:rPr>
          <w:rFonts w:ascii="Times New Roman" w:hAnsi="Times New Roman"/>
          <w:sz w:val="24"/>
          <w:szCs w:val="24"/>
        </w:rPr>
        <w:t>ове</w:t>
      </w:r>
      <w:r w:rsidR="005A5570">
        <w:rPr>
          <w:rFonts w:ascii="Times New Roman" w:hAnsi="Times New Roman"/>
          <w:sz w:val="24"/>
          <w:szCs w:val="24"/>
        </w:rPr>
        <w:t xml:space="preserve"> РП </w:t>
      </w:r>
      <w:r w:rsidR="00BA51B8">
        <w:rPr>
          <w:rFonts w:ascii="Times New Roman" w:hAnsi="Times New Roman"/>
          <w:sz w:val="24"/>
          <w:szCs w:val="24"/>
        </w:rPr>
        <w:t>1</w:t>
      </w:r>
      <w:r w:rsidR="005A5570">
        <w:rPr>
          <w:rFonts w:ascii="Times New Roman" w:hAnsi="Times New Roman"/>
          <w:sz w:val="24"/>
          <w:szCs w:val="24"/>
        </w:rPr>
        <w:t>, РП</w:t>
      </w:r>
      <w:r w:rsidR="00BA51B8">
        <w:rPr>
          <w:rFonts w:ascii="Times New Roman" w:hAnsi="Times New Roman"/>
          <w:sz w:val="24"/>
          <w:szCs w:val="24"/>
        </w:rPr>
        <w:t xml:space="preserve"> 2, РП</w:t>
      </w:r>
      <w:r w:rsidR="00EC2675">
        <w:rPr>
          <w:rFonts w:ascii="Times New Roman" w:hAnsi="Times New Roman"/>
          <w:sz w:val="24"/>
          <w:szCs w:val="24"/>
        </w:rPr>
        <w:t xml:space="preserve"> </w:t>
      </w:r>
      <w:r w:rsidR="00BA51B8">
        <w:rPr>
          <w:rFonts w:ascii="Times New Roman" w:hAnsi="Times New Roman"/>
          <w:sz w:val="24"/>
          <w:szCs w:val="24"/>
        </w:rPr>
        <w:t>3</w:t>
      </w:r>
      <w:r w:rsidR="005A5570">
        <w:rPr>
          <w:rFonts w:ascii="Times New Roman" w:hAnsi="Times New Roman"/>
          <w:sz w:val="24"/>
          <w:szCs w:val="24"/>
        </w:rPr>
        <w:t xml:space="preserve"> и РП </w:t>
      </w:r>
      <w:r w:rsidR="00BA51B8">
        <w:rPr>
          <w:rFonts w:ascii="Times New Roman" w:hAnsi="Times New Roman"/>
          <w:sz w:val="24"/>
          <w:szCs w:val="24"/>
        </w:rPr>
        <w:t>4</w:t>
      </w:r>
      <w:r w:rsidR="005A5570">
        <w:rPr>
          <w:rFonts w:ascii="Times New Roman" w:hAnsi="Times New Roman"/>
          <w:sz w:val="24"/>
          <w:szCs w:val="24"/>
        </w:rPr>
        <w:t xml:space="preserve"> на </w:t>
      </w:r>
      <w:r w:rsidR="00EC2675">
        <w:rPr>
          <w:rFonts w:ascii="Times New Roman" w:eastAsia="Times New Roman" w:hAnsi="Times New Roman"/>
          <w:sz w:val="24"/>
          <w:szCs w:val="24"/>
        </w:rPr>
        <w:t xml:space="preserve">Помощната таблица </w:t>
      </w:r>
      <w:r w:rsidR="009C132C" w:rsidRPr="00AD5F34">
        <w:rPr>
          <w:rFonts w:ascii="Times New Roman" w:eastAsia="Times New Roman" w:hAnsi="Times New Roman"/>
          <w:sz w:val="24"/>
          <w:szCs w:val="24"/>
        </w:rPr>
        <w:t>(Приложение V към Условията за кандидатстване)</w:t>
      </w:r>
      <w:r w:rsidRPr="00A22B1A">
        <w:rPr>
          <w:rFonts w:ascii="Times New Roman" w:hAnsi="Times New Roman"/>
          <w:sz w:val="24"/>
          <w:szCs w:val="24"/>
        </w:rPr>
        <w:t>.</w:t>
      </w:r>
    </w:p>
    <w:p w14:paraId="2A5D1713" w14:textId="77777777" w:rsidR="001E7717" w:rsidRPr="000252F6" w:rsidRDefault="001E7717" w:rsidP="001E771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lastRenderedPageBreak/>
        <w:t xml:space="preserve">За верифициране на единичните разходи се прилагат следните доказателства: </w:t>
      </w:r>
    </w:p>
    <w:p w14:paraId="504AFF81" w14:textId="77777777" w:rsidR="001E7717" w:rsidRPr="000252F6" w:rsidRDefault="001E7717" w:rsidP="001E7717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3DC8E56B" w14:textId="6450F5AD" w:rsidR="003F65D8" w:rsidRPr="00FC2B8F" w:rsidRDefault="006B4CD8" w:rsidP="00FC2B8F">
      <w:pPr>
        <w:pStyle w:val="ListParagraph"/>
        <w:numPr>
          <w:ilvl w:val="0"/>
          <w:numId w:val="18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B126D">
        <w:rPr>
          <w:rFonts w:ascii="Times New Roman" w:hAnsi="Times New Roman"/>
          <w:sz w:val="24"/>
          <w:szCs w:val="24"/>
        </w:rPr>
        <w:t xml:space="preserve"> всички </w:t>
      </w:r>
      <w:r w:rsidR="0060581F" w:rsidRPr="0060581F">
        <w:rPr>
          <w:rFonts w:ascii="Times New Roman" w:hAnsi="Times New Roman"/>
          <w:b/>
          <w:bCs/>
          <w:sz w:val="24"/>
          <w:szCs w:val="24"/>
        </w:rPr>
        <w:t xml:space="preserve">създадени и </w:t>
      </w:r>
      <w:r w:rsidR="004D7F7A" w:rsidRPr="0060581F">
        <w:rPr>
          <w:rFonts w:ascii="Times New Roman" w:hAnsi="Times New Roman"/>
          <w:b/>
          <w:bCs/>
          <w:color w:val="000000"/>
          <w:sz w:val="24"/>
          <w:szCs w:val="24"/>
        </w:rPr>
        <w:t>утвърдени</w:t>
      </w:r>
      <w:r w:rsidR="004D7F7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0581F">
        <w:rPr>
          <w:rFonts w:ascii="Times New Roman" w:hAnsi="Times New Roman"/>
          <w:b/>
          <w:bCs/>
          <w:color w:val="000000"/>
          <w:sz w:val="24"/>
          <w:szCs w:val="24"/>
        </w:rPr>
        <w:t>крайни</w:t>
      </w:r>
      <w:r w:rsidR="00FF24D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продукти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 се прилагат следните документи:</w:t>
      </w:r>
      <w:r w:rsidR="00AC1FB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8"/>
      </w:tblGrid>
      <w:tr w:rsidR="006B4CD8" w14:paraId="19C196BC" w14:textId="77777777" w:rsidTr="00FC2B8F">
        <w:tc>
          <w:tcPr>
            <w:tcW w:w="3823" w:type="dxa"/>
          </w:tcPr>
          <w:p w14:paraId="1E1506E6" w14:textId="3090DEB4" w:rsidR="006B4CD8" w:rsidRPr="00FC2B8F" w:rsidRDefault="006B4CD8" w:rsidP="00FC2B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2B8F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Продукт, който е основание за възстановяване на разходите</w:t>
            </w:r>
          </w:p>
        </w:tc>
        <w:tc>
          <w:tcPr>
            <w:tcW w:w="5238" w:type="dxa"/>
          </w:tcPr>
          <w:p w14:paraId="27B65AAE" w14:textId="2EC868BC" w:rsidR="006B4CD8" w:rsidRPr="00FC2B8F" w:rsidRDefault="006B4CD8" w:rsidP="00FC2B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2B8F">
              <w:rPr>
                <w:rFonts w:ascii="Times New Roman" w:hAnsi="Times New Roman"/>
                <w:b/>
                <w:bCs/>
                <w:sz w:val="24"/>
                <w:szCs w:val="24"/>
              </w:rPr>
              <w:t>Доказателствен документ</w:t>
            </w:r>
          </w:p>
        </w:tc>
      </w:tr>
      <w:tr w:rsidR="006B4CD8" w14:paraId="60D7B858" w14:textId="77777777" w:rsidTr="00FC2B8F">
        <w:tc>
          <w:tcPr>
            <w:tcW w:w="3823" w:type="dxa"/>
          </w:tcPr>
          <w:p w14:paraId="32C075C0" w14:textId="00965922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Разработена ИС за дистанционно кандидатстване</w:t>
            </w:r>
          </w:p>
        </w:tc>
        <w:tc>
          <w:tcPr>
            <w:tcW w:w="5238" w:type="dxa"/>
          </w:tcPr>
          <w:p w14:paraId="17A35DF4" w14:textId="585D62FD" w:rsidR="006B4CD8" w:rsidRDefault="00453AB9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CD8">
              <w:rPr>
                <w:rFonts w:ascii="Times New Roman" w:hAnsi="Times New Roman"/>
                <w:sz w:val="24"/>
                <w:szCs w:val="24"/>
              </w:rPr>
              <w:t>Заповед на ректора или друг приложим документ, доказващ въвеждането на ИС като инструмент за кандидатстване</w:t>
            </w:r>
            <w:r w:rsidR="00257C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3911ED" w14:textId="11AB670B" w:rsidR="006B4CD8" w:rsidRDefault="00453AB9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CD8">
              <w:rPr>
                <w:rFonts w:ascii="Times New Roman" w:hAnsi="Times New Roman"/>
                <w:sz w:val="24"/>
                <w:szCs w:val="24"/>
              </w:rPr>
              <w:t xml:space="preserve">Линк </w:t>
            </w:r>
            <w:r w:rsidR="00257CCD">
              <w:rPr>
                <w:rFonts w:ascii="Times New Roman" w:hAnsi="Times New Roman"/>
                <w:sz w:val="24"/>
                <w:szCs w:val="24"/>
              </w:rPr>
              <w:t>с осигурен достъп</w:t>
            </w:r>
            <w:r w:rsidR="00B66B61">
              <w:rPr>
                <w:rFonts w:ascii="Times New Roman" w:hAnsi="Times New Roman"/>
                <w:sz w:val="24"/>
                <w:szCs w:val="24"/>
              </w:rPr>
              <w:t xml:space="preserve"> към</w:t>
            </w:r>
            <w:r w:rsidR="006B4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създадената ИС</w:t>
            </w:r>
            <w:r w:rsidR="00257C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721D38" w14:textId="779CD062" w:rsidR="00453AB9" w:rsidRDefault="00453AB9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AB9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създаване на даден краен продукт (група продукти), подписана от работодателя – </w:t>
            </w:r>
            <w:r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20B7CF5F" w14:textId="77777777" w:rsidTr="00FC2B8F">
        <w:tc>
          <w:tcPr>
            <w:tcW w:w="3823" w:type="dxa"/>
          </w:tcPr>
          <w:p w14:paraId="4EC8015A" w14:textId="5245418A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Разработени ресурси за дистанционно обучение, с интерактивен достъп и виртуални аудитории, вкл. и на чужд език</w:t>
            </w:r>
          </w:p>
        </w:tc>
        <w:tc>
          <w:tcPr>
            <w:tcW w:w="5238" w:type="dxa"/>
          </w:tcPr>
          <w:p w14:paraId="45D331E5" w14:textId="29FAB94D" w:rsidR="00805BC4" w:rsidRDefault="00453AB9" w:rsidP="00805B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805BC4">
              <w:rPr>
                <w:rFonts w:ascii="Times New Roman" w:hAnsi="Times New Roman"/>
                <w:sz w:val="24"/>
                <w:szCs w:val="24"/>
              </w:rPr>
              <w:t xml:space="preserve"> Списък на разработените ресурси, </w:t>
            </w:r>
            <w:r w:rsidR="00ED3979" w:rsidRPr="006B4CD8">
              <w:rPr>
                <w:rFonts w:ascii="Times New Roman" w:hAnsi="Times New Roman"/>
                <w:sz w:val="24"/>
                <w:szCs w:val="24"/>
              </w:rPr>
              <w:t>за дистанционно обучение</w:t>
            </w:r>
            <w:r w:rsidR="00ED3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5BC4">
              <w:rPr>
                <w:rFonts w:ascii="Times New Roman" w:hAnsi="Times New Roman"/>
                <w:sz w:val="24"/>
                <w:szCs w:val="24"/>
              </w:rPr>
              <w:t>съдържащ: наименование на съответния продукт</w:t>
            </w:r>
            <w:r w:rsidR="00472E09">
              <w:rPr>
                <w:rFonts w:ascii="Times New Roman" w:hAnsi="Times New Roman"/>
                <w:sz w:val="24"/>
                <w:szCs w:val="24"/>
              </w:rPr>
              <w:t>;</w:t>
            </w:r>
            <w:r w:rsidR="00805BC4">
              <w:rPr>
                <w:rFonts w:ascii="Times New Roman" w:hAnsi="Times New Roman"/>
                <w:sz w:val="24"/>
                <w:szCs w:val="24"/>
              </w:rPr>
              <w:t xml:space="preserve"> линк с осигурен достъп към информационната система, в която е наличен; имена на специалиста/</w:t>
            </w:r>
            <w:proofErr w:type="spellStart"/>
            <w:r w:rsidR="00805BC4"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 w:rsidR="00805BC4"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5D3F4803" w14:textId="55F33311" w:rsidR="006B4CD8" w:rsidRDefault="00805BC4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3AB9">
              <w:rPr>
                <w:rFonts w:ascii="Times New Roman" w:hAnsi="Times New Roman"/>
                <w:sz w:val="24"/>
                <w:szCs w:val="24"/>
              </w:rPr>
              <w:t>Документ за утвърждаване на разработените ресурси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E8BD6C" w14:textId="1A62EB63" w:rsidR="009B49FC" w:rsidRDefault="004314FC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B49F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9FC" w:rsidRPr="00453AB9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създаване на даден краен продукт (група продукти), подписана от работодателя – </w:t>
            </w:r>
            <w:r w:rsidR="009B49FC"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301A0D41" w14:textId="77777777" w:rsidTr="00FC2B8F">
        <w:tc>
          <w:tcPr>
            <w:tcW w:w="3823" w:type="dxa"/>
          </w:tcPr>
          <w:p w14:paraId="469B4202" w14:textId="5DB614D5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Разработени дистанционни курсове (</w:t>
            </w:r>
            <w:proofErr w:type="spellStart"/>
            <w:r w:rsidRPr="006B4CD8">
              <w:rPr>
                <w:rFonts w:ascii="Times New Roman" w:hAnsi="Times New Roman"/>
                <w:sz w:val="24"/>
                <w:szCs w:val="24"/>
              </w:rPr>
              <w:t>MOOCs</w:t>
            </w:r>
            <w:proofErr w:type="spellEnd"/>
            <w:r w:rsidRPr="006B4CD8">
              <w:rPr>
                <w:rFonts w:ascii="Times New Roman" w:hAnsi="Times New Roman"/>
                <w:sz w:val="24"/>
                <w:szCs w:val="24"/>
              </w:rPr>
              <w:t>) с отворен достъп от български преподаватели на английски език</w:t>
            </w:r>
          </w:p>
        </w:tc>
        <w:tc>
          <w:tcPr>
            <w:tcW w:w="5238" w:type="dxa"/>
          </w:tcPr>
          <w:p w14:paraId="0AEDC000" w14:textId="5675EB35" w:rsidR="008107E2" w:rsidRDefault="009B49FC" w:rsidP="00810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B92210">
              <w:rPr>
                <w:rFonts w:ascii="Times New Roman" w:hAnsi="Times New Roman"/>
                <w:sz w:val="24"/>
                <w:szCs w:val="24"/>
              </w:rPr>
              <w:t>Списък на р</w:t>
            </w:r>
            <w:r w:rsidR="00B92210" w:rsidRPr="00B92210">
              <w:rPr>
                <w:rFonts w:ascii="Times New Roman" w:hAnsi="Times New Roman"/>
                <w:sz w:val="24"/>
                <w:szCs w:val="24"/>
              </w:rPr>
              <w:t>азработени</w:t>
            </w:r>
            <w:r w:rsidR="00ED3979">
              <w:rPr>
                <w:rFonts w:ascii="Times New Roman" w:hAnsi="Times New Roman"/>
                <w:sz w:val="24"/>
                <w:szCs w:val="24"/>
              </w:rPr>
              <w:t>те</w:t>
            </w:r>
            <w:r w:rsidR="00B92210" w:rsidRPr="00B92210">
              <w:rPr>
                <w:rFonts w:ascii="Times New Roman" w:hAnsi="Times New Roman"/>
                <w:sz w:val="24"/>
                <w:szCs w:val="24"/>
              </w:rPr>
              <w:t xml:space="preserve"> дистанционни курсове (</w:t>
            </w:r>
            <w:proofErr w:type="spellStart"/>
            <w:r w:rsidR="00B92210" w:rsidRPr="00B92210">
              <w:rPr>
                <w:rFonts w:ascii="Times New Roman" w:hAnsi="Times New Roman"/>
                <w:sz w:val="24"/>
                <w:szCs w:val="24"/>
              </w:rPr>
              <w:t>MOOCs</w:t>
            </w:r>
            <w:proofErr w:type="spellEnd"/>
            <w:r w:rsidR="00B92210" w:rsidRPr="00B92210">
              <w:rPr>
                <w:rFonts w:ascii="Times New Roman" w:hAnsi="Times New Roman"/>
                <w:sz w:val="24"/>
                <w:szCs w:val="24"/>
              </w:rPr>
              <w:t>)</w:t>
            </w:r>
            <w:r w:rsidR="00B92210">
              <w:rPr>
                <w:rFonts w:ascii="Times New Roman" w:hAnsi="Times New Roman"/>
                <w:sz w:val="24"/>
                <w:szCs w:val="24"/>
              </w:rPr>
              <w:t>, съдържащ: наименование на съответния курс</w:t>
            </w:r>
            <w:r w:rsidR="008107E2">
              <w:rPr>
                <w:rFonts w:ascii="Times New Roman" w:hAnsi="Times New Roman"/>
                <w:sz w:val="24"/>
                <w:szCs w:val="24"/>
              </w:rPr>
              <w:t>; линк с осигурен достъп към информационната система, в която е наличен съответния продукт; имена на специалиста/</w:t>
            </w:r>
            <w:proofErr w:type="spellStart"/>
            <w:r w:rsidR="008107E2"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 w:rsidR="008107E2"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16DB2E27" w14:textId="6CA0D439" w:rsidR="006B4CD8" w:rsidRDefault="008107E2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B49FC">
              <w:rPr>
                <w:rFonts w:ascii="Times New Roman" w:hAnsi="Times New Roman"/>
                <w:sz w:val="24"/>
                <w:szCs w:val="24"/>
              </w:rPr>
              <w:t>Програма на създадения курс.</w:t>
            </w:r>
          </w:p>
          <w:p w14:paraId="4D40200A" w14:textId="695BFBFD" w:rsidR="00805BC4" w:rsidRDefault="00805BC4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AB9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създаване на даден краен продукт (група продукти), подписана от работодателя – </w:t>
            </w:r>
            <w:r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43035892" w14:textId="77777777" w:rsidTr="00FC2B8F">
        <w:tc>
          <w:tcPr>
            <w:tcW w:w="3823" w:type="dxa"/>
          </w:tcPr>
          <w:p w14:paraId="727B467C" w14:textId="21CA12D2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Разработени нови ресурси за обучение на студенти, вкл. за STEM обучение</w:t>
            </w:r>
          </w:p>
        </w:tc>
        <w:tc>
          <w:tcPr>
            <w:tcW w:w="5238" w:type="dxa"/>
          </w:tcPr>
          <w:p w14:paraId="66F22554" w14:textId="08DF14B2" w:rsidR="00ED3979" w:rsidRDefault="00805BC4" w:rsidP="00ED3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979">
              <w:rPr>
                <w:rFonts w:ascii="Times New Roman" w:hAnsi="Times New Roman"/>
                <w:sz w:val="24"/>
                <w:szCs w:val="24"/>
              </w:rPr>
              <w:t>Списък на р</w:t>
            </w:r>
            <w:r w:rsidR="00ED3979" w:rsidRPr="00ED3979">
              <w:rPr>
                <w:rFonts w:ascii="Times New Roman" w:hAnsi="Times New Roman"/>
                <w:sz w:val="24"/>
                <w:szCs w:val="24"/>
              </w:rPr>
              <w:t>азработени</w:t>
            </w:r>
            <w:r w:rsidR="00ED3979">
              <w:rPr>
                <w:rFonts w:ascii="Times New Roman" w:hAnsi="Times New Roman"/>
                <w:sz w:val="24"/>
                <w:szCs w:val="24"/>
              </w:rPr>
              <w:t>те</w:t>
            </w:r>
            <w:r w:rsidR="00ED3979" w:rsidRPr="00ED3979">
              <w:rPr>
                <w:rFonts w:ascii="Times New Roman" w:hAnsi="Times New Roman"/>
                <w:sz w:val="24"/>
                <w:szCs w:val="24"/>
              </w:rPr>
              <w:t xml:space="preserve"> нови ресурси за обучение на студенти, вкл. за STEM обучение</w:t>
            </w:r>
            <w:r w:rsidR="00ED3979">
              <w:rPr>
                <w:rFonts w:ascii="Times New Roman" w:hAnsi="Times New Roman"/>
                <w:sz w:val="24"/>
                <w:szCs w:val="24"/>
              </w:rPr>
              <w:t xml:space="preserve">, съдържащ: наименование на съответния ресурс; </w:t>
            </w:r>
            <w:r>
              <w:rPr>
                <w:rFonts w:ascii="Times New Roman" w:hAnsi="Times New Roman"/>
                <w:sz w:val="24"/>
                <w:szCs w:val="24"/>
              </w:rPr>
              <w:t>линк с осигурен достъп към информационната система, в която е наличен съответния продукт</w:t>
            </w:r>
            <w:r w:rsidR="00ED3979">
              <w:rPr>
                <w:rFonts w:ascii="Times New Roman" w:hAnsi="Times New Roman"/>
                <w:sz w:val="24"/>
                <w:szCs w:val="24"/>
              </w:rPr>
              <w:t xml:space="preserve"> (ако е приложимо); имена на специалиста/</w:t>
            </w:r>
            <w:proofErr w:type="spellStart"/>
            <w:r w:rsidR="00ED3979"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 w:rsidR="00ED3979"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36672944" w14:textId="304CA4F7" w:rsidR="006B4CD8" w:rsidRDefault="00ED3979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Разработените нови ресурси за обучение, ако не са достъпни в онлайн среда. </w:t>
            </w:r>
          </w:p>
          <w:p w14:paraId="4BE686D1" w14:textId="3EB69213" w:rsidR="00805BC4" w:rsidRDefault="00ED3979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05BC4">
              <w:rPr>
                <w:rFonts w:ascii="Times New Roman" w:hAnsi="Times New Roman"/>
                <w:sz w:val="24"/>
                <w:szCs w:val="24"/>
              </w:rPr>
              <w:t>) Документ за утвърждаване на разработените ресурси.</w:t>
            </w:r>
          </w:p>
          <w:p w14:paraId="7E4BF502" w14:textId="7129A6D6" w:rsidR="00805BC4" w:rsidRDefault="00ED3979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805BC4">
              <w:rPr>
                <w:rFonts w:ascii="Times New Roman" w:hAnsi="Times New Roman"/>
                <w:sz w:val="24"/>
                <w:szCs w:val="24"/>
              </w:rPr>
              <w:t>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5BC4" w:rsidRPr="00453AB9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създаване на даден краен продукт (група продукти), подписана от работодателя – </w:t>
            </w:r>
            <w:r w:rsidR="00805BC4"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5FE497EE" w14:textId="77777777" w:rsidTr="00FC2B8F">
        <w:tc>
          <w:tcPr>
            <w:tcW w:w="3823" w:type="dxa"/>
          </w:tcPr>
          <w:p w14:paraId="7269A2D7" w14:textId="0454BF4A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Разработени нови курсове, вкл. за интердисциплинарно и STEM обучение на студенти и разширяване на бакалавърски и магистърски програми с </w:t>
            </w:r>
            <w:proofErr w:type="spellStart"/>
            <w:r w:rsidRPr="006B4CD8">
              <w:rPr>
                <w:rFonts w:ascii="Times New Roman" w:hAnsi="Times New Roman"/>
                <w:sz w:val="24"/>
                <w:szCs w:val="24"/>
              </w:rPr>
              <w:t>компетентностни</w:t>
            </w:r>
            <w:proofErr w:type="spellEnd"/>
            <w:r w:rsidRPr="006B4CD8">
              <w:rPr>
                <w:rFonts w:ascii="Times New Roman" w:hAnsi="Times New Roman"/>
                <w:sz w:val="24"/>
                <w:szCs w:val="24"/>
              </w:rPr>
              <w:t xml:space="preserve"> профили, вкл. разработване на нови програми</w:t>
            </w:r>
          </w:p>
        </w:tc>
        <w:tc>
          <w:tcPr>
            <w:tcW w:w="5238" w:type="dxa"/>
          </w:tcPr>
          <w:p w14:paraId="353CF306" w14:textId="65F24618" w:rsidR="006B4CD8" w:rsidRDefault="00E10A7B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Списък на р</w:t>
            </w:r>
            <w:r w:rsidRPr="00E10A7B">
              <w:rPr>
                <w:rFonts w:ascii="Times New Roman" w:hAnsi="Times New Roman"/>
                <w:sz w:val="24"/>
                <w:szCs w:val="24"/>
              </w:rPr>
              <w:t>азработени нови курсове, вкл. за интердисциплинарно и STEM обучение</w:t>
            </w:r>
            <w:r>
              <w:rPr>
                <w:rFonts w:ascii="Times New Roman" w:hAnsi="Times New Roman"/>
                <w:sz w:val="24"/>
                <w:szCs w:val="24"/>
              </w:rPr>
              <w:t>, съдържащ: наименование на курса и имена на специалиста/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0FE4F041" w14:textId="1A77E55B" w:rsidR="00E10A7B" w:rsidRDefault="00E10A7B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Документ за утвърждаване на разработените нови курсове.</w:t>
            </w:r>
          </w:p>
          <w:p w14:paraId="1A7DA159" w14:textId="04A69759" w:rsidR="00E10A7B" w:rsidRDefault="00E10A7B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Учебна програма на разработените нови курсове.</w:t>
            </w:r>
          </w:p>
          <w:p w14:paraId="0AE97E20" w14:textId="584186E9" w:rsidR="00E10A7B" w:rsidRDefault="00E10A7B" w:rsidP="00E10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Списък на разширените </w:t>
            </w:r>
            <w:r w:rsidRPr="006B4CD8">
              <w:rPr>
                <w:rFonts w:ascii="Times New Roman" w:hAnsi="Times New Roman"/>
                <w:sz w:val="24"/>
                <w:szCs w:val="24"/>
              </w:rPr>
              <w:t xml:space="preserve">бакалавърски и магистърски програми с </w:t>
            </w:r>
            <w:proofErr w:type="spellStart"/>
            <w:r w:rsidRPr="006B4CD8">
              <w:rPr>
                <w:rFonts w:ascii="Times New Roman" w:hAnsi="Times New Roman"/>
                <w:sz w:val="24"/>
                <w:szCs w:val="24"/>
              </w:rPr>
              <w:t>компетентностни</w:t>
            </w:r>
            <w:proofErr w:type="spellEnd"/>
            <w:r w:rsidRPr="006B4CD8">
              <w:rPr>
                <w:rFonts w:ascii="Times New Roman" w:hAnsi="Times New Roman"/>
                <w:sz w:val="24"/>
                <w:szCs w:val="24"/>
              </w:rPr>
              <w:t xml:space="preserve"> профили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съдържащ: наименование на програмата; вид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компетентностния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профил и имена на специалиста/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35C34EC9" w14:textId="64E18D4E" w:rsidR="00E10A7B" w:rsidRDefault="00E10A7B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Утвърдени учебни планове на разширените </w:t>
            </w:r>
            <w:r w:rsidRPr="006B4CD8">
              <w:rPr>
                <w:rFonts w:ascii="Times New Roman" w:hAnsi="Times New Roman"/>
                <w:sz w:val="24"/>
                <w:szCs w:val="24"/>
              </w:rPr>
              <w:t xml:space="preserve">бакалавърски и магистърски програми с </w:t>
            </w:r>
            <w:proofErr w:type="spellStart"/>
            <w:r w:rsidRPr="006B4CD8">
              <w:rPr>
                <w:rFonts w:ascii="Times New Roman" w:hAnsi="Times New Roman"/>
                <w:sz w:val="24"/>
                <w:szCs w:val="24"/>
              </w:rPr>
              <w:t>компетентностни</w:t>
            </w:r>
            <w:proofErr w:type="spellEnd"/>
            <w:r w:rsidRPr="006B4CD8">
              <w:rPr>
                <w:rFonts w:ascii="Times New Roman" w:hAnsi="Times New Roman"/>
                <w:sz w:val="24"/>
                <w:szCs w:val="24"/>
              </w:rPr>
              <w:t xml:space="preserve"> профили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F1C9F0" w14:textId="6122040F" w:rsidR="00E10A7B" w:rsidRDefault="00E10A7B" w:rsidP="00E10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Списък на разработените нови бакалавърски и магистърски програми, съдържащ наименование на програмата и имена на специалиста/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64C92F8B" w14:textId="71029767" w:rsidR="00E10A7B" w:rsidRDefault="00E10A7B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Утвърдените нови бакалавърски и магистърски програми.</w:t>
            </w:r>
          </w:p>
          <w:p w14:paraId="59990F16" w14:textId="5813C75E" w:rsidR="00D47D72" w:rsidRDefault="00D47D72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</w:t>
            </w:r>
            <w:r w:rsidRPr="00453AB9">
              <w:rPr>
                <w:rFonts w:ascii="Times New Roman" w:hAnsi="Times New Roman"/>
                <w:sz w:val="24"/>
                <w:szCs w:val="24"/>
              </w:rPr>
              <w:t xml:space="preserve"> Справка за отработените часове за създаване на даден краен продукт (група продукти), подписана от работодателя – </w:t>
            </w:r>
            <w:r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1905DD54" w14:textId="77777777" w:rsidTr="00FC2B8F">
        <w:tc>
          <w:tcPr>
            <w:tcW w:w="3823" w:type="dxa"/>
          </w:tcPr>
          <w:p w14:paraId="5FA5769A" w14:textId="49E32503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Специалисти с богат практически опит, които преподават във висши училища</w:t>
            </w:r>
          </w:p>
        </w:tc>
        <w:tc>
          <w:tcPr>
            <w:tcW w:w="5238" w:type="dxa"/>
          </w:tcPr>
          <w:p w14:paraId="4E8D8958" w14:textId="0B773019" w:rsidR="006B4CD8" w:rsidRDefault="00D87B04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Списък на специалистите съдържащ: три имена на лицето; курсове, които преподава лицето, наименование на бакалавърската или магистърската програма, факултет и висше училище. </w:t>
            </w:r>
          </w:p>
          <w:p w14:paraId="72B65399" w14:textId="767CF549" w:rsidR="00D87B04" w:rsidRDefault="00D87B04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Автобиография на лицето, доказваща наличието на богат практически опит.</w:t>
            </w:r>
          </w:p>
          <w:p w14:paraId="718FB76E" w14:textId="32DAF94A" w:rsidR="00D87B04" w:rsidRDefault="00D87B04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Удостоверение/Служебна бележка или друг документ доказващ, че лицето преподава в съответното висше училище. </w:t>
            </w:r>
          </w:p>
          <w:p w14:paraId="69C3D66C" w14:textId="159A6AD2" w:rsidR="00D87B04" w:rsidRDefault="00D87B04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B04">
              <w:rPr>
                <w:rFonts w:ascii="Times New Roman" w:hAnsi="Times New Roman"/>
                <w:sz w:val="24"/>
                <w:szCs w:val="24"/>
              </w:rPr>
              <w:t>Отчет/ доклад за извършената дейност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лицето. </w:t>
            </w:r>
          </w:p>
        </w:tc>
      </w:tr>
      <w:tr w:rsidR="006B4CD8" w14:paraId="23030332" w14:textId="77777777" w:rsidTr="00FC2B8F">
        <w:tc>
          <w:tcPr>
            <w:tcW w:w="3823" w:type="dxa"/>
          </w:tcPr>
          <w:p w14:paraId="1108AF2B" w14:textId="597C1F7E" w:rsidR="006B4CD8" w:rsidRDefault="006B4CD8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Споделени преподаватели</w:t>
            </w:r>
          </w:p>
        </w:tc>
        <w:tc>
          <w:tcPr>
            <w:tcW w:w="5238" w:type="dxa"/>
          </w:tcPr>
          <w:p w14:paraId="214F76FB" w14:textId="2A736DA9" w:rsidR="006B4CD8" w:rsidRDefault="00A37DB2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Списък на споделените преподаватели: три имена на лицето; висше училище, от което е изпратено лицето; курсове, които преподава лицето, наименование на бакалавърската или магистърската програма, факултет и висше училище в качеството си на споделен преподавател.</w:t>
            </w:r>
          </w:p>
          <w:p w14:paraId="5CD1198E" w14:textId="6000B315" w:rsidR="00A37DB2" w:rsidRDefault="00A37DB2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Удостоверение/Служебна бележка или друг документ доказващ, че лицето преподава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съответното висше училище като споделен преподавател.</w:t>
            </w:r>
          </w:p>
          <w:p w14:paraId="1534BB52" w14:textId="2E804A75" w:rsidR="00A37DB2" w:rsidRDefault="00A37DB2" w:rsidP="00FC2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D87B04">
              <w:rPr>
                <w:rFonts w:ascii="Times New Roman" w:hAnsi="Times New Roman"/>
                <w:sz w:val="24"/>
                <w:szCs w:val="24"/>
              </w:rPr>
              <w:t xml:space="preserve"> Отчет/ доклад за извършената дейност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лицето.</w:t>
            </w:r>
          </w:p>
        </w:tc>
      </w:tr>
      <w:tr w:rsidR="006B4CD8" w14:paraId="1E889570" w14:textId="77777777" w:rsidTr="00FC2B8F">
        <w:tc>
          <w:tcPr>
            <w:tcW w:w="3823" w:type="dxa"/>
          </w:tcPr>
          <w:p w14:paraId="11F1E617" w14:textId="0E532050" w:rsidR="006B4CD8" w:rsidRPr="006B4CD8" w:rsidRDefault="006B4CD8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lastRenderedPageBreak/>
              <w:t>Допълнителни спортни дейности за студенти в академичната среда</w:t>
            </w:r>
          </w:p>
        </w:tc>
        <w:tc>
          <w:tcPr>
            <w:tcW w:w="5238" w:type="dxa"/>
          </w:tcPr>
          <w:p w14:paraId="400D6E3E" w14:textId="15E320B2" w:rsidR="006B4CD8" w:rsidRDefault="000121DC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Списък на проведените спортни събития/дейности съдържащ: наименование на дейността; дата/период на провеждане; място на провеждане.</w:t>
            </w:r>
          </w:p>
          <w:p w14:paraId="75BA827C" w14:textId="456A0E00" w:rsidR="000121DC" w:rsidRDefault="000121DC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Програма на проведените допълнителни спортни дейности.</w:t>
            </w:r>
          </w:p>
          <w:p w14:paraId="0814BC4D" w14:textId="10A7FED4" w:rsidR="000121DC" w:rsidRDefault="000121DC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F97912" w:rsidRPr="00D87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912" w:rsidRPr="00453AB9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</w:t>
            </w:r>
            <w:r w:rsidR="00F97912">
              <w:rPr>
                <w:rFonts w:ascii="Times New Roman" w:hAnsi="Times New Roman"/>
                <w:sz w:val="24"/>
                <w:szCs w:val="24"/>
              </w:rPr>
              <w:t>провеждане на допълнителните спортни дейности</w:t>
            </w:r>
            <w:r w:rsidR="00F97912" w:rsidRPr="00453AB9">
              <w:rPr>
                <w:rFonts w:ascii="Times New Roman" w:hAnsi="Times New Roman"/>
                <w:sz w:val="24"/>
                <w:szCs w:val="24"/>
              </w:rPr>
              <w:t xml:space="preserve">, подписана от работодателя – </w:t>
            </w:r>
            <w:r w:rsidR="00F97912"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  <w:tr w:rsidR="006B4CD8" w14:paraId="6342CDB3" w14:textId="77777777" w:rsidTr="00FC2B8F">
        <w:tc>
          <w:tcPr>
            <w:tcW w:w="3823" w:type="dxa"/>
          </w:tcPr>
          <w:p w14:paraId="09A0C289" w14:textId="5CBFA572" w:rsidR="006B4CD8" w:rsidRPr="006B4CD8" w:rsidRDefault="006B4CD8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D8">
              <w:rPr>
                <w:rFonts w:ascii="Times New Roman" w:hAnsi="Times New Roman"/>
                <w:sz w:val="24"/>
                <w:szCs w:val="24"/>
              </w:rPr>
              <w:t>Създадени /надградени системи за оценка и контрол на качеството в обучението на студенти</w:t>
            </w:r>
          </w:p>
        </w:tc>
        <w:tc>
          <w:tcPr>
            <w:tcW w:w="5238" w:type="dxa"/>
          </w:tcPr>
          <w:p w14:paraId="75907231" w14:textId="17E7C2EA" w:rsidR="006B4CD8" w:rsidRDefault="00F97912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Списък на създадените </w:t>
            </w:r>
            <w:r w:rsidRPr="006B4CD8">
              <w:rPr>
                <w:rFonts w:ascii="Times New Roman" w:hAnsi="Times New Roman"/>
                <w:sz w:val="24"/>
                <w:szCs w:val="24"/>
              </w:rPr>
              <w:t>системи за оценка и контрол на качеството в обучението на студенти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съдържащ: наименование на разработената система; специалности, за които е приложима; висше училище; </w:t>
            </w:r>
            <w:r w:rsidRPr="00F97912">
              <w:rPr>
                <w:rFonts w:ascii="Times New Roman" w:hAnsi="Times New Roman"/>
                <w:sz w:val="24"/>
                <w:szCs w:val="24"/>
              </w:rPr>
              <w:t>имена на специалиста/</w:t>
            </w:r>
            <w:proofErr w:type="spellStart"/>
            <w:r w:rsidRPr="00F97912"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 w:rsidRPr="00F97912"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07293849" w14:textId="77777777" w:rsidR="00904AD1" w:rsidRDefault="00904AD1" w:rsidP="006B4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Списък на надградените </w:t>
            </w:r>
            <w:r w:rsidRPr="006B4CD8">
              <w:rPr>
                <w:rFonts w:ascii="Times New Roman" w:hAnsi="Times New Roman"/>
                <w:sz w:val="24"/>
                <w:szCs w:val="24"/>
              </w:rPr>
              <w:t>системи за оценка и контрол на качеството в обучението на студенти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съдържащ: наименование на разработената система; специалности, за които е приложима; висше училище; </w:t>
            </w:r>
            <w:r w:rsidRPr="00F97912">
              <w:rPr>
                <w:rFonts w:ascii="Times New Roman" w:hAnsi="Times New Roman"/>
                <w:sz w:val="24"/>
                <w:szCs w:val="24"/>
              </w:rPr>
              <w:t>имена на специалиста/</w:t>
            </w:r>
            <w:proofErr w:type="spellStart"/>
            <w:r w:rsidRPr="00F97912">
              <w:rPr>
                <w:rFonts w:ascii="Times New Roman" w:hAnsi="Times New Roman"/>
                <w:sz w:val="24"/>
                <w:szCs w:val="24"/>
              </w:rPr>
              <w:t>ите</w:t>
            </w:r>
            <w:proofErr w:type="spellEnd"/>
            <w:r w:rsidRPr="00F97912">
              <w:rPr>
                <w:rFonts w:ascii="Times New Roman" w:hAnsi="Times New Roman"/>
                <w:sz w:val="24"/>
                <w:szCs w:val="24"/>
              </w:rPr>
              <w:t xml:space="preserve"> създали продукта.</w:t>
            </w:r>
          </w:p>
          <w:p w14:paraId="06B06F7F" w14:textId="63A5D56C" w:rsidR="00904AD1" w:rsidRDefault="00904AD1" w:rsidP="004314FC">
            <w:pPr>
              <w:tabs>
                <w:tab w:val="left" w:pos="238"/>
                <w:tab w:val="left" w:pos="324"/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31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 утвърждаващ създадените/надградените системи. </w:t>
            </w:r>
          </w:p>
          <w:p w14:paraId="7753C1E8" w14:textId="5A1EBEC7" w:rsidR="00904AD1" w:rsidRDefault="004314FC" w:rsidP="00431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FC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904AD1" w:rsidRPr="00904AD1">
              <w:rPr>
                <w:rFonts w:ascii="Times New Roman" w:hAnsi="Times New Roman"/>
                <w:sz w:val="24"/>
                <w:szCs w:val="24"/>
              </w:rPr>
              <w:t xml:space="preserve">Справка за отработените часове за създаване на даден краен продукт (група продукти), подписана от работодателя – </w:t>
            </w:r>
            <w:r w:rsidR="00904AD1" w:rsidRPr="00B3573C"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приложение 3-Справка-ОЧ.</w:t>
            </w:r>
          </w:p>
        </w:tc>
      </w:tr>
    </w:tbl>
    <w:p w14:paraId="2EDD4BB7" w14:textId="7D0A7441" w:rsidR="00EC2675" w:rsidRDefault="00EC2675" w:rsidP="006B4CD8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51AD229" w14:textId="76037876" w:rsidR="00904AD1" w:rsidRPr="006B4CD8" w:rsidRDefault="00904AD1" w:rsidP="00FC2B8F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904AD1">
        <w:rPr>
          <w:rFonts w:ascii="Times New Roman" w:hAnsi="Times New Roman"/>
          <w:sz w:val="24"/>
          <w:szCs w:val="24"/>
        </w:rPr>
        <w:t xml:space="preserve">Разработените ресурси, курсове и програми в рамките на </w:t>
      </w:r>
      <w:r>
        <w:rPr>
          <w:rFonts w:ascii="Times New Roman" w:hAnsi="Times New Roman"/>
          <w:sz w:val="24"/>
          <w:szCs w:val="24"/>
        </w:rPr>
        <w:t>описаните в таблицата</w:t>
      </w:r>
      <w:r w:rsidRPr="00904AD1">
        <w:rPr>
          <w:rFonts w:ascii="Times New Roman" w:hAnsi="Times New Roman"/>
          <w:sz w:val="24"/>
          <w:szCs w:val="24"/>
        </w:rPr>
        <w:t xml:space="preserve"> следва да бъдат въведени в обучението на студенти в рамките на периода на изпълнение на проекта.</w:t>
      </w:r>
    </w:p>
    <w:p w14:paraId="535769C9" w14:textId="77777777" w:rsidR="001E7717" w:rsidRPr="000252F6" w:rsidRDefault="001E7717" w:rsidP="001E7717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</w:t>
      </w:r>
      <w:r w:rsidRPr="000252F6"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5B8220B4" w14:textId="5FECE7C4" w:rsidR="001E7717" w:rsidRDefault="001E7717" w:rsidP="00025000">
      <w:pPr>
        <w:pStyle w:val="ListParagraph"/>
        <w:numPr>
          <w:ilvl w:val="0"/>
          <w:numId w:val="44"/>
        </w:numPr>
        <w:spacing w:after="120" w:line="360" w:lineRule="auto"/>
        <w:ind w:left="103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" w:name="_Hlk206658111"/>
      <w:r w:rsidRPr="00310770">
        <w:rPr>
          <w:rFonts w:ascii="Times New Roman" w:hAnsi="Times New Roman"/>
          <w:sz w:val="24"/>
          <w:szCs w:val="24"/>
        </w:rPr>
        <w:t>Декларация за</w:t>
      </w:r>
      <w:r w:rsidR="0092126A" w:rsidRPr="00310770">
        <w:rPr>
          <w:rFonts w:ascii="Times New Roman" w:hAnsi="Times New Roman"/>
          <w:sz w:val="24"/>
          <w:szCs w:val="24"/>
        </w:rPr>
        <w:t xml:space="preserve"> </w:t>
      </w:r>
      <w:r w:rsidR="00C36A81" w:rsidRPr="00310770">
        <w:rPr>
          <w:rFonts w:ascii="Times New Roman" w:hAnsi="Times New Roman"/>
          <w:sz w:val="24"/>
          <w:szCs w:val="24"/>
        </w:rPr>
        <w:t xml:space="preserve">изпълнението на </w:t>
      </w:r>
      <w:r w:rsidR="00EC2675">
        <w:rPr>
          <w:rFonts w:ascii="Times New Roman" w:hAnsi="Times New Roman"/>
          <w:sz w:val="24"/>
          <w:szCs w:val="24"/>
        </w:rPr>
        <w:t xml:space="preserve">съответния </w:t>
      </w:r>
      <w:r w:rsidR="00C36A81" w:rsidRPr="004A07C0">
        <w:rPr>
          <w:rFonts w:ascii="Times New Roman" w:hAnsi="Times New Roman"/>
          <w:b/>
          <w:bCs/>
          <w:sz w:val="24"/>
          <w:szCs w:val="24"/>
        </w:rPr>
        <w:t>РП с</w:t>
      </w:r>
      <w:r w:rsidRPr="004A07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6A81" w:rsidRPr="004A07C0">
        <w:rPr>
          <w:rFonts w:ascii="Times New Roman" w:hAnsi="Times New Roman"/>
          <w:b/>
          <w:bCs/>
          <w:sz w:val="24"/>
          <w:szCs w:val="24"/>
        </w:rPr>
        <w:t>о</w:t>
      </w:r>
      <w:r w:rsidR="0092126A" w:rsidRPr="004A07C0">
        <w:rPr>
          <w:rFonts w:ascii="Times New Roman" w:hAnsi="Times New Roman"/>
          <w:b/>
          <w:bCs/>
          <w:sz w:val="24"/>
          <w:szCs w:val="24"/>
        </w:rPr>
        <w:t>пис</w:t>
      </w:r>
      <w:r w:rsidR="0092126A"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="0092126A" w:rsidRPr="00310770">
        <w:rPr>
          <w:rFonts w:ascii="Times New Roman" w:hAnsi="Times New Roman"/>
          <w:b/>
          <w:bCs/>
          <w:color w:val="000000"/>
          <w:sz w:val="24"/>
          <w:szCs w:val="24"/>
        </w:rPr>
        <w:t>отчитаните крайни продукти</w:t>
      </w:r>
      <w:r w:rsidR="0092126A"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126A" w:rsidRPr="00310770">
        <w:rPr>
          <w:rFonts w:ascii="Times New Roman" w:hAnsi="Times New Roman"/>
          <w:sz w:val="24"/>
          <w:szCs w:val="24"/>
        </w:rPr>
        <w:t xml:space="preserve">с посочване на тип/наименование на продукта, брой отработени часове от експерти образователни дейности, </w:t>
      </w:r>
      <w:r w:rsidR="004A07C0">
        <w:rPr>
          <w:rFonts w:ascii="Times New Roman" w:hAnsi="Times New Roman"/>
          <w:sz w:val="24"/>
          <w:szCs w:val="24"/>
        </w:rPr>
        <w:t xml:space="preserve">допустими </w:t>
      </w:r>
      <w:r w:rsidR="0092126A" w:rsidRPr="00310770">
        <w:rPr>
          <w:rFonts w:ascii="Times New Roman" w:hAnsi="Times New Roman"/>
          <w:sz w:val="24"/>
          <w:szCs w:val="24"/>
        </w:rPr>
        <w:t>разход</w:t>
      </w:r>
      <w:r w:rsidR="004A07C0">
        <w:rPr>
          <w:rFonts w:ascii="Times New Roman" w:hAnsi="Times New Roman"/>
          <w:sz w:val="24"/>
          <w:szCs w:val="24"/>
        </w:rPr>
        <w:t>и</w:t>
      </w:r>
      <w:r w:rsidR="00B9448D">
        <w:rPr>
          <w:rFonts w:ascii="Times New Roman" w:hAnsi="Times New Roman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287F0F">
        <w:rPr>
          <w:rFonts w:ascii="Times New Roman" w:hAnsi="Times New Roman"/>
          <w:i/>
          <w:iCs/>
          <w:sz w:val="24"/>
          <w:szCs w:val="24"/>
        </w:rPr>
        <w:t>4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 w:rsidR="00310770"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sz w:val="24"/>
          <w:szCs w:val="24"/>
        </w:rPr>
        <w:t xml:space="preserve">. </w:t>
      </w:r>
    </w:p>
    <w:bookmarkEnd w:id="2"/>
    <w:p w14:paraId="2833819C" w14:textId="77777777" w:rsidR="004A07C0" w:rsidRPr="00310770" w:rsidRDefault="004A07C0" w:rsidP="00B9448D">
      <w:pPr>
        <w:pStyle w:val="ListParagraph"/>
        <w:spacing w:after="0" w:line="360" w:lineRule="auto"/>
        <w:ind w:left="140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62EEC96" w14:textId="0E589F45" w:rsidR="00097C20" w:rsidRPr="000252F6" w:rsidRDefault="00097C20" w:rsidP="00097C2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III.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F34B3">
        <w:rPr>
          <w:rFonts w:ascii="Times New Roman" w:hAnsi="Times New Roman"/>
          <w:b/>
          <w:bCs/>
          <w:sz w:val="24"/>
          <w:szCs w:val="24"/>
        </w:rPr>
        <w:t>Р</w:t>
      </w:r>
      <w:r w:rsidRPr="001E106C">
        <w:rPr>
          <w:rFonts w:ascii="Times New Roman" w:hAnsi="Times New Roman"/>
          <w:b/>
          <w:bCs/>
          <w:sz w:val="24"/>
          <w:szCs w:val="24"/>
        </w:rPr>
        <w:t xml:space="preserve">азходи за </w:t>
      </w:r>
      <w:r w:rsidR="002F34B3">
        <w:rPr>
          <w:rFonts w:ascii="Times New Roman" w:hAnsi="Times New Roman"/>
          <w:b/>
          <w:bCs/>
          <w:sz w:val="24"/>
          <w:szCs w:val="24"/>
        </w:rPr>
        <w:t>обучения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43FF2">
        <w:rPr>
          <w:rFonts w:ascii="Times New Roman" w:hAnsi="Times New Roman"/>
          <w:b/>
          <w:bCs/>
          <w:sz w:val="24"/>
          <w:szCs w:val="24"/>
        </w:rPr>
        <w:t xml:space="preserve">в България </w:t>
      </w:r>
      <w:r>
        <w:rPr>
          <w:rFonts w:ascii="Times New Roman" w:hAnsi="Times New Roman"/>
          <w:b/>
          <w:bCs/>
          <w:sz w:val="24"/>
          <w:szCs w:val="24"/>
        </w:rPr>
        <w:t xml:space="preserve">при изпълнението на </w:t>
      </w:r>
      <w:r w:rsidR="00454E4C">
        <w:rPr>
          <w:rFonts w:ascii="Times New Roman" w:hAnsi="Times New Roman"/>
          <w:b/>
          <w:bCs/>
          <w:sz w:val="24"/>
          <w:szCs w:val="24"/>
        </w:rPr>
        <w:t xml:space="preserve">РП </w:t>
      </w:r>
    </w:p>
    <w:p w14:paraId="53EFED82" w14:textId="1321D34A" w:rsidR="004B7B29" w:rsidRPr="002911BA" w:rsidRDefault="00BF2633" w:rsidP="004B7B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Размерът на допустимите разходи се определя </w:t>
      </w:r>
      <w:r w:rsidR="00025000" w:rsidRPr="00025000">
        <w:rPr>
          <w:rFonts w:ascii="Times New Roman" w:hAnsi="Times New Roman"/>
          <w:sz w:val="24"/>
          <w:szCs w:val="24"/>
        </w:rPr>
        <w:t>в съответствие с чл. 56 от Регламент (ЕС) 2021/1060</w:t>
      </w:r>
      <w:r w:rsidR="00025000">
        <w:rPr>
          <w:rFonts w:ascii="Times New Roman" w:hAnsi="Times New Roman"/>
          <w:sz w:val="24"/>
          <w:szCs w:val="24"/>
        </w:rPr>
        <w:t xml:space="preserve"> </w:t>
      </w:r>
      <w:r w:rsidR="004B7B29" w:rsidRPr="002911BA">
        <w:rPr>
          <w:rFonts w:ascii="Times New Roman" w:hAnsi="Times New Roman"/>
          <w:sz w:val="24"/>
          <w:szCs w:val="24"/>
        </w:rPr>
        <w:t>въз основа на броя на отработените часове от наетите експерти по следната формула:</w:t>
      </w:r>
    </w:p>
    <w:p w14:paraId="36776599" w14:textId="77777777" w:rsidR="004B7B29" w:rsidRDefault="004B7B29" w:rsidP="004B7B29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3189E">
        <w:rPr>
          <w:rFonts w:ascii="Times New Roman" w:hAnsi="Times New Roman"/>
          <w:b/>
          <w:bCs/>
          <w:sz w:val="24"/>
          <w:szCs w:val="24"/>
        </w:rPr>
        <w:t>ЕР краен продукт = (Брой часове х ЕР 3.28) х 1,4</w:t>
      </w:r>
    </w:p>
    <w:p w14:paraId="1D818277" w14:textId="77777777" w:rsidR="004B7B29" w:rsidRDefault="004B7B29" w:rsidP="004B7B29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11BA">
        <w:rPr>
          <w:rFonts w:ascii="Times New Roman" w:hAnsi="Times New Roman"/>
          <w:sz w:val="24"/>
          <w:szCs w:val="24"/>
        </w:rPr>
        <w:t>Полученото число се закръглява до най-близкото цяло число като се прилагат актуалните стойности на единич</w:t>
      </w:r>
      <w:r>
        <w:rPr>
          <w:rFonts w:ascii="Times New Roman" w:hAnsi="Times New Roman"/>
          <w:sz w:val="24"/>
          <w:szCs w:val="24"/>
        </w:rPr>
        <w:t>е</w:t>
      </w:r>
      <w:r w:rsidRPr="002911BA">
        <w:rPr>
          <w:rFonts w:ascii="Times New Roman" w:hAnsi="Times New Roman"/>
          <w:sz w:val="24"/>
          <w:szCs w:val="24"/>
        </w:rPr>
        <w:t>н разход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714">
        <w:rPr>
          <w:rFonts w:ascii="Times New Roman" w:hAnsi="Times New Roman"/>
          <w:i/>
          <w:iCs/>
          <w:sz w:val="24"/>
          <w:szCs w:val="24"/>
        </w:rPr>
        <w:t>3.28. Възнаграждение на експерт образователни дейности за 1 отработен час</w:t>
      </w:r>
      <w:r>
        <w:rPr>
          <w:rFonts w:ascii="Times New Roman" w:hAnsi="Times New Roman"/>
          <w:sz w:val="24"/>
          <w:szCs w:val="24"/>
        </w:rPr>
        <w:t>.</w:t>
      </w:r>
    </w:p>
    <w:p w14:paraId="24028D93" w14:textId="26EFADEC" w:rsidR="00BF2633" w:rsidRDefault="00BF2633" w:rsidP="00BF26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Задължително условие за верифициране на обучението е представяне на </w:t>
      </w:r>
      <w:r>
        <w:rPr>
          <w:rFonts w:ascii="Times New Roman" w:hAnsi="Times New Roman"/>
          <w:b/>
          <w:bCs/>
          <w:sz w:val="24"/>
          <w:szCs w:val="24"/>
        </w:rPr>
        <w:t>Удостоверение/сертификат</w:t>
      </w:r>
      <w:r>
        <w:rPr>
          <w:rFonts w:ascii="Times New Roman" w:hAnsi="Times New Roman"/>
          <w:sz w:val="24"/>
          <w:szCs w:val="24"/>
        </w:rPr>
        <w:t xml:space="preserve"> за проведени обучения.</w:t>
      </w:r>
    </w:p>
    <w:p w14:paraId="10FE050A" w14:textId="77777777" w:rsidR="00BF2633" w:rsidRDefault="00BF2633" w:rsidP="00BF2633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обученията се прилагат следните доказателства: </w:t>
      </w:r>
    </w:p>
    <w:p w14:paraId="7C1412CB" w14:textId="77777777" w:rsidR="00BF2633" w:rsidRDefault="00BF2633" w:rsidP="00BF2633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на документи“:</w:t>
      </w:r>
    </w:p>
    <w:p w14:paraId="581987E8" w14:textId="4211BAFF" w:rsidR="003A26A3" w:rsidRDefault="003A26A3" w:rsidP="00CC7A5D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4F87">
        <w:rPr>
          <w:rFonts w:ascii="Times New Roman" w:hAnsi="Times New Roman"/>
          <w:sz w:val="24"/>
          <w:szCs w:val="24"/>
        </w:rPr>
        <w:t xml:space="preserve">Справка за отработените часове от всички наети лица за всяко проведено </w:t>
      </w:r>
      <w:r w:rsidR="00A41AF5">
        <w:rPr>
          <w:rFonts w:ascii="Times New Roman" w:hAnsi="Times New Roman"/>
          <w:sz w:val="24"/>
          <w:szCs w:val="24"/>
        </w:rPr>
        <w:t>обучение по</w:t>
      </w:r>
      <w:r w:rsidRPr="00164F87">
        <w:rPr>
          <w:rFonts w:ascii="Times New Roman" w:hAnsi="Times New Roman"/>
          <w:sz w:val="24"/>
          <w:szCs w:val="24"/>
        </w:rPr>
        <w:t xml:space="preserve"> Дейност </w:t>
      </w:r>
      <w:r>
        <w:rPr>
          <w:rFonts w:ascii="Times New Roman" w:hAnsi="Times New Roman"/>
          <w:sz w:val="24"/>
          <w:szCs w:val="24"/>
        </w:rPr>
        <w:t>2</w:t>
      </w:r>
      <w:r w:rsidR="00A41AF5">
        <w:rPr>
          <w:rFonts w:ascii="Times New Roman" w:hAnsi="Times New Roman"/>
          <w:sz w:val="24"/>
          <w:szCs w:val="24"/>
        </w:rPr>
        <w:t>, 3</w:t>
      </w:r>
      <w:r w:rsidR="00025000">
        <w:rPr>
          <w:rFonts w:ascii="Times New Roman" w:hAnsi="Times New Roman"/>
          <w:sz w:val="24"/>
          <w:szCs w:val="24"/>
        </w:rPr>
        <w:t>,</w:t>
      </w:r>
      <w:r w:rsidR="00A41AF5">
        <w:rPr>
          <w:rFonts w:ascii="Times New Roman" w:hAnsi="Times New Roman"/>
          <w:sz w:val="24"/>
          <w:szCs w:val="24"/>
        </w:rPr>
        <w:t xml:space="preserve"> 4</w:t>
      </w:r>
      <w:r w:rsidR="00025000">
        <w:rPr>
          <w:rFonts w:ascii="Times New Roman" w:hAnsi="Times New Roman"/>
          <w:sz w:val="24"/>
          <w:szCs w:val="24"/>
        </w:rPr>
        <w:t xml:space="preserve"> или 5</w:t>
      </w:r>
      <w:r w:rsidRPr="00164F87">
        <w:rPr>
          <w:rFonts w:ascii="Times New Roman" w:hAnsi="Times New Roman"/>
          <w:sz w:val="24"/>
          <w:szCs w:val="24"/>
        </w:rPr>
        <w:t xml:space="preserve"> (съгласно приложения опис), подписана от работодателя – </w:t>
      </w:r>
      <w:r w:rsidR="00940839">
        <w:rPr>
          <w:rFonts w:ascii="Times New Roman" w:hAnsi="Times New Roman"/>
          <w:sz w:val="24"/>
          <w:szCs w:val="24"/>
        </w:rPr>
        <w:t>п</w:t>
      </w:r>
      <w:r w:rsidRPr="00FC2B8F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A41AF5" w:rsidRPr="00FC2B8F">
        <w:rPr>
          <w:rFonts w:ascii="Times New Roman" w:hAnsi="Times New Roman"/>
          <w:i/>
          <w:iCs/>
          <w:sz w:val="24"/>
          <w:szCs w:val="24"/>
        </w:rPr>
        <w:t>5</w:t>
      </w:r>
      <w:r w:rsidRPr="00FC2B8F">
        <w:rPr>
          <w:rFonts w:ascii="Times New Roman" w:hAnsi="Times New Roman"/>
          <w:i/>
          <w:iCs/>
          <w:sz w:val="24"/>
          <w:szCs w:val="24"/>
        </w:rPr>
        <w:t>-Справка-ОЧ</w:t>
      </w:r>
      <w:r w:rsidR="004D047F" w:rsidRPr="00FC2B8F">
        <w:rPr>
          <w:rFonts w:ascii="Times New Roman" w:hAnsi="Times New Roman"/>
          <w:i/>
          <w:iCs/>
          <w:sz w:val="24"/>
          <w:szCs w:val="24"/>
          <w:lang w:val="en-US"/>
        </w:rPr>
        <w:t>_</w:t>
      </w:r>
      <w:r w:rsidR="004D047F" w:rsidRPr="00FC2B8F">
        <w:rPr>
          <w:rFonts w:ascii="Times New Roman" w:hAnsi="Times New Roman"/>
          <w:i/>
          <w:iCs/>
          <w:sz w:val="24"/>
          <w:szCs w:val="24"/>
        </w:rPr>
        <w:t>обучения</w:t>
      </w:r>
    </w:p>
    <w:p w14:paraId="7CA697B1" w14:textId="3D3FA71F" w:rsidR="003A26A3" w:rsidRDefault="003A26A3" w:rsidP="00CC7A5D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 за възлагане за извършване на обученията по Дейност 2, 3</w:t>
      </w:r>
      <w:r w:rsidR="000250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4</w:t>
      </w:r>
      <w:r w:rsidR="00025000">
        <w:rPr>
          <w:rFonts w:ascii="Times New Roman" w:hAnsi="Times New Roman"/>
          <w:sz w:val="24"/>
          <w:szCs w:val="24"/>
        </w:rPr>
        <w:t xml:space="preserve"> или 5.</w:t>
      </w:r>
    </w:p>
    <w:p w14:paraId="588A1A08" w14:textId="6A643784" w:rsidR="00596E5F" w:rsidRPr="00FC2B8F" w:rsidRDefault="00596E5F" w:rsidP="00FC2B8F">
      <w:pPr>
        <w:pStyle w:val="ListParagraph"/>
        <w:numPr>
          <w:ilvl w:val="0"/>
          <w:numId w:val="42"/>
        </w:numPr>
        <w:spacing w:line="36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596E5F">
        <w:rPr>
          <w:rFonts w:ascii="Times New Roman" w:hAnsi="Times New Roman"/>
          <w:sz w:val="24"/>
          <w:szCs w:val="24"/>
        </w:rPr>
        <w:t>За показатели</w:t>
      </w:r>
      <w:r>
        <w:rPr>
          <w:rFonts w:ascii="Times New Roman" w:hAnsi="Times New Roman"/>
          <w:sz w:val="24"/>
          <w:szCs w:val="24"/>
        </w:rPr>
        <w:t>те</w:t>
      </w:r>
      <w:r w:rsidRPr="00596E5F">
        <w:rPr>
          <w:rFonts w:ascii="Times New Roman" w:hAnsi="Times New Roman"/>
          <w:sz w:val="24"/>
          <w:szCs w:val="24"/>
        </w:rPr>
        <w:t xml:space="preserve"> „Обучения на студенти“, „Обучения на преподаватели“, „Обучения на служители на администрацията на ВУ“  – Обобщен списък на проведените обучения за отчетния период – </w:t>
      </w:r>
      <w:r w:rsidR="00AC7A55">
        <w:rPr>
          <w:rFonts w:ascii="Times New Roman" w:hAnsi="Times New Roman"/>
          <w:sz w:val="24"/>
          <w:szCs w:val="24"/>
        </w:rPr>
        <w:t>п</w:t>
      </w:r>
      <w:r w:rsidRPr="00596E5F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AC7A55">
        <w:rPr>
          <w:rFonts w:ascii="Times New Roman" w:hAnsi="Times New Roman"/>
          <w:i/>
          <w:iCs/>
          <w:sz w:val="24"/>
          <w:szCs w:val="24"/>
        </w:rPr>
        <w:t>6</w:t>
      </w:r>
      <w:r w:rsidRPr="00596E5F">
        <w:rPr>
          <w:rFonts w:ascii="Times New Roman" w:hAnsi="Times New Roman"/>
          <w:i/>
          <w:iCs/>
          <w:sz w:val="24"/>
          <w:szCs w:val="24"/>
        </w:rPr>
        <w:t>. Списъци</w:t>
      </w:r>
      <w:r w:rsidRPr="00596E5F">
        <w:rPr>
          <w:rFonts w:ascii="Times New Roman" w:hAnsi="Times New Roman"/>
          <w:sz w:val="24"/>
          <w:szCs w:val="24"/>
        </w:rPr>
        <w:t xml:space="preserve"> </w:t>
      </w:r>
      <w:r w:rsidRPr="00596E5F">
        <w:rPr>
          <w:rFonts w:ascii="Times New Roman" w:hAnsi="Times New Roman"/>
          <w:i/>
          <w:iCs/>
          <w:sz w:val="24"/>
          <w:szCs w:val="24"/>
        </w:rPr>
        <w:t>-</w:t>
      </w:r>
      <w:r w:rsidRPr="00596E5F">
        <w:rPr>
          <w:rFonts w:ascii="Times New Roman" w:hAnsi="Times New Roman"/>
          <w:sz w:val="24"/>
          <w:szCs w:val="24"/>
        </w:rPr>
        <w:t xml:space="preserve"> </w:t>
      </w:r>
      <w:r w:rsidRPr="00596E5F">
        <w:rPr>
          <w:rFonts w:ascii="Times New Roman" w:hAnsi="Times New Roman"/>
          <w:i/>
          <w:iCs/>
          <w:sz w:val="24"/>
          <w:szCs w:val="24"/>
        </w:rPr>
        <w:t>лист Обучения – студенти, лист Обучения-преподаватели, лист Обучения - администрация</w:t>
      </w:r>
      <w:r w:rsidRPr="00596E5F">
        <w:rPr>
          <w:rFonts w:ascii="Times New Roman" w:hAnsi="Times New Roman"/>
          <w:sz w:val="24"/>
          <w:szCs w:val="24"/>
        </w:rPr>
        <w:t xml:space="preserve">. </w:t>
      </w:r>
    </w:p>
    <w:p w14:paraId="2826402A" w14:textId="269DFF58" w:rsidR="00CC7A5D" w:rsidRDefault="00CC7A5D" w:rsidP="00CC7A5D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5748">
        <w:rPr>
          <w:rFonts w:ascii="Times New Roman" w:hAnsi="Times New Roman"/>
          <w:sz w:val="24"/>
          <w:szCs w:val="24"/>
        </w:rPr>
        <w:t xml:space="preserve">За </w:t>
      </w:r>
      <w:r w:rsidR="00357290">
        <w:rPr>
          <w:rFonts w:ascii="Times New Roman" w:hAnsi="Times New Roman"/>
          <w:sz w:val="24"/>
          <w:szCs w:val="24"/>
        </w:rPr>
        <w:t>всички</w:t>
      </w:r>
      <w:r w:rsidR="00357290" w:rsidRPr="00335748">
        <w:rPr>
          <w:rFonts w:ascii="Times New Roman" w:hAnsi="Times New Roman"/>
          <w:sz w:val="24"/>
          <w:szCs w:val="24"/>
        </w:rPr>
        <w:t xml:space="preserve"> обучен</w:t>
      </w:r>
      <w:r w:rsidR="00357290">
        <w:rPr>
          <w:rFonts w:ascii="Times New Roman" w:hAnsi="Times New Roman"/>
          <w:sz w:val="24"/>
          <w:szCs w:val="24"/>
        </w:rPr>
        <w:t>и</w:t>
      </w:r>
      <w:r w:rsidR="00357290" w:rsidRPr="00335748">
        <w:rPr>
          <w:rFonts w:ascii="Times New Roman" w:hAnsi="Times New Roman"/>
          <w:sz w:val="24"/>
          <w:szCs w:val="24"/>
        </w:rPr>
        <w:t xml:space="preserve"> </w:t>
      </w:r>
      <w:r w:rsidR="00A426E1" w:rsidRPr="00335748">
        <w:rPr>
          <w:rFonts w:ascii="Times New Roman" w:hAnsi="Times New Roman"/>
          <w:sz w:val="24"/>
          <w:szCs w:val="24"/>
        </w:rPr>
        <w:t>лиц</w:t>
      </w:r>
      <w:r w:rsidR="00A426E1">
        <w:rPr>
          <w:rFonts w:ascii="Times New Roman" w:hAnsi="Times New Roman"/>
          <w:sz w:val="24"/>
          <w:szCs w:val="24"/>
        </w:rPr>
        <w:t>а</w:t>
      </w:r>
      <w:r w:rsidR="00A426E1" w:rsidRPr="00335748">
        <w:rPr>
          <w:rFonts w:ascii="Times New Roman" w:hAnsi="Times New Roman"/>
          <w:sz w:val="24"/>
          <w:szCs w:val="24"/>
        </w:rPr>
        <w:t xml:space="preserve"> </w:t>
      </w:r>
      <w:r w:rsidRPr="00335748">
        <w:rPr>
          <w:rFonts w:ascii="Times New Roman" w:hAnsi="Times New Roman"/>
          <w:sz w:val="24"/>
          <w:szCs w:val="24"/>
        </w:rPr>
        <w:t>се прилага</w:t>
      </w:r>
      <w:r w:rsidR="00357290">
        <w:rPr>
          <w:rFonts w:ascii="Times New Roman" w:hAnsi="Times New Roman"/>
          <w:sz w:val="24"/>
          <w:szCs w:val="24"/>
        </w:rPr>
        <w:t>т</w:t>
      </w:r>
      <w:r w:rsidRPr="00335748">
        <w:rPr>
          <w:rFonts w:ascii="Times New Roman" w:hAnsi="Times New Roman"/>
          <w:sz w:val="24"/>
          <w:szCs w:val="24"/>
        </w:rPr>
        <w:t xml:space="preserve"> </w:t>
      </w:r>
      <w:r w:rsidRPr="00FC2B8F">
        <w:rPr>
          <w:rFonts w:ascii="Times New Roman" w:hAnsi="Times New Roman"/>
          <w:b/>
          <w:bCs/>
          <w:sz w:val="24"/>
          <w:szCs w:val="24"/>
        </w:rPr>
        <w:t>Удостоверение/Сертификат</w:t>
      </w:r>
      <w:r w:rsidR="00357290" w:rsidRPr="00357290">
        <w:rPr>
          <w:rFonts w:ascii="Times New Roman" w:hAnsi="Times New Roman"/>
          <w:sz w:val="24"/>
          <w:szCs w:val="24"/>
        </w:rPr>
        <w:t xml:space="preserve"> </w:t>
      </w:r>
      <w:r w:rsidR="00357290" w:rsidRPr="00FC2B8F">
        <w:rPr>
          <w:rFonts w:ascii="Times New Roman" w:hAnsi="Times New Roman"/>
          <w:sz w:val="24"/>
          <w:szCs w:val="24"/>
        </w:rPr>
        <w:t>за проведен</w:t>
      </w:r>
      <w:r w:rsidR="00357290">
        <w:rPr>
          <w:rFonts w:ascii="Times New Roman" w:hAnsi="Times New Roman"/>
          <w:sz w:val="24"/>
          <w:szCs w:val="24"/>
        </w:rPr>
        <w:t>и</w:t>
      </w:r>
      <w:r w:rsidR="00357290" w:rsidRPr="00FC2B8F">
        <w:rPr>
          <w:rFonts w:ascii="Times New Roman" w:hAnsi="Times New Roman"/>
          <w:sz w:val="24"/>
          <w:szCs w:val="24"/>
        </w:rPr>
        <w:t xml:space="preserve"> обучени</w:t>
      </w:r>
      <w:r w:rsidR="00357290">
        <w:rPr>
          <w:rFonts w:ascii="Times New Roman" w:hAnsi="Times New Roman"/>
          <w:sz w:val="24"/>
          <w:szCs w:val="24"/>
        </w:rPr>
        <w:t>я</w:t>
      </w:r>
      <w:r w:rsidR="00357290" w:rsidRPr="00FC2B8F">
        <w:rPr>
          <w:rFonts w:ascii="Times New Roman" w:hAnsi="Times New Roman"/>
          <w:sz w:val="24"/>
          <w:szCs w:val="24"/>
        </w:rPr>
        <w:t xml:space="preserve">, които съдържат информация за темата на обучението, </w:t>
      </w:r>
      <w:proofErr w:type="spellStart"/>
      <w:r w:rsidR="003A26A3">
        <w:rPr>
          <w:rFonts w:ascii="Times New Roman" w:hAnsi="Times New Roman"/>
          <w:sz w:val="24"/>
          <w:szCs w:val="24"/>
        </w:rPr>
        <w:t>обучителя</w:t>
      </w:r>
      <w:proofErr w:type="spellEnd"/>
      <w:r w:rsidR="003A26A3">
        <w:rPr>
          <w:rFonts w:ascii="Times New Roman" w:hAnsi="Times New Roman"/>
          <w:sz w:val="24"/>
          <w:szCs w:val="24"/>
        </w:rPr>
        <w:t>/</w:t>
      </w:r>
      <w:r w:rsidR="00357290" w:rsidRPr="00FC2B8F">
        <w:rPr>
          <w:rFonts w:ascii="Times New Roman" w:hAnsi="Times New Roman"/>
          <w:sz w:val="24"/>
          <w:szCs w:val="24"/>
        </w:rPr>
        <w:t>обучителната организация, периода на провеждане</w:t>
      </w:r>
      <w:r w:rsidR="00357290">
        <w:rPr>
          <w:rFonts w:ascii="Times New Roman" w:hAnsi="Times New Roman"/>
          <w:sz w:val="24"/>
          <w:szCs w:val="24"/>
        </w:rPr>
        <w:t>.</w:t>
      </w:r>
      <w:r w:rsidRPr="00335748">
        <w:rPr>
          <w:rFonts w:ascii="Times New Roman" w:hAnsi="Times New Roman"/>
          <w:sz w:val="24"/>
          <w:szCs w:val="24"/>
        </w:rPr>
        <w:t xml:space="preserve"> </w:t>
      </w:r>
      <w:r w:rsidR="00357290" w:rsidRPr="00357290">
        <w:rPr>
          <w:rFonts w:ascii="Times New Roman" w:hAnsi="Times New Roman"/>
          <w:sz w:val="24"/>
          <w:szCs w:val="24"/>
        </w:rPr>
        <w:t xml:space="preserve">Удостоверенията </w:t>
      </w:r>
      <w:r w:rsidRPr="00335748">
        <w:rPr>
          <w:rFonts w:ascii="Times New Roman" w:hAnsi="Times New Roman"/>
          <w:sz w:val="24"/>
          <w:szCs w:val="24"/>
        </w:rPr>
        <w:t>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3EEB6B53" w14:textId="03958174" w:rsidR="00CC7A5D" w:rsidRPr="00FC2B8F" w:rsidRDefault="00523BCD" w:rsidP="00FC2B8F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23BCD">
        <w:rPr>
          <w:rFonts w:ascii="Times New Roman" w:hAnsi="Times New Roman"/>
          <w:sz w:val="24"/>
          <w:szCs w:val="24"/>
        </w:rPr>
        <w:t xml:space="preserve">За всяка група обучаеми се прилагат </w:t>
      </w:r>
      <w:r>
        <w:rPr>
          <w:rFonts w:ascii="Times New Roman" w:hAnsi="Times New Roman"/>
          <w:b/>
          <w:sz w:val="24"/>
          <w:szCs w:val="24"/>
        </w:rPr>
        <w:t>П</w:t>
      </w:r>
      <w:r w:rsidRPr="00523BCD">
        <w:rPr>
          <w:rFonts w:ascii="Times New Roman" w:hAnsi="Times New Roman"/>
          <w:b/>
          <w:sz w:val="24"/>
          <w:szCs w:val="24"/>
        </w:rPr>
        <w:t>рисъствени списъци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C2B8F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FC2B8F">
        <w:rPr>
          <w:rFonts w:ascii="Times New Roman" w:hAnsi="Times New Roman"/>
          <w:bCs/>
          <w:sz w:val="24"/>
          <w:szCs w:val="24"/>
        </w:rPr>
        <w:t>за всеки ден с посочен точен адрес на залата за обучение</w:t>
      </w:r>
      <w:r w:rsidRPr="00FC2B8F">
        <w:rPr>
          <w:rFonts w:ascii="Times New Roman" w:hAnsi="Times New Roman"/>
          <w:bCs/>
          <w:sz w:val="24"/>
          <w:szCs w:val="24"/>
          <w:lang w:val="en-US"/>
        </w:rPr>
        <w:t>)</w:t>
      </w:r>
      <w:r w:rsidR="00AC30EE" w:rsidRPr="00AC30EE"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или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линк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към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виртуална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класна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стая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или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онлайн</w:t>
      </w:r>
      <w:proofErr w:type="spellEnd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AC30EE" w:rsidRPr="00AC30EE">
        <w:rPr>
          <w:rFonts w:ascii="Times New Roman" w:hAnsi="Times New Roman"/>
          <w:bCs/>
          <w:sz w:val="24"/>
          <w:szCs w:val="24"/>
          <w:lang w:val="en-US"/>
        </w:rPr>
        <w:t>среща</w:t>
      </w:r>
      <w:proofErr w:type="spellEnd"/>
      <w:r w:rsidR="00AC30EE">
        <w:rPr>
          <w:rFonts w:ascii="Times New Roman" w:hAnsi="Times New Roman"/>
          <w:bCs/>
          <w:sz w:val="24"/>
          <w:szCs w:val="24"/>
        </w:rPr>
        <w:t>.</w:t>
      </w:r>
    </w:p>
    <w:p w14:paraId="1B84A5AA" w14:textId="77777777" w:rsidR="00BF2633" w:rsidRDefault="00BF2633" w:rsidP="00BF2633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>
        <w:rPr>
          <w:rFonts w:ascii="Times New Roman" w:hAnsi="Times New Roman"/>
          <w:b/>
          <w:bCs/>
          <w:sz w:val="24"/>
          <w:szCs w:val="24"/>
        </w:rPr>
        <w:t>секция „Опис – документи“:</w:t>
      </w:r>
    </w:p>
    <w:p w14:paraId="003A5ADE" w14:textId="4DFB2BF9" w:rsidR="006F7248" w:rsidRDefault="006F7248" w:rsidP="00025000">
      <w:pPr>
        <w:pStyle w:val="ListParagraph"/>
        <w:numPr>
          <w:ilvl w:val="0"/>
          <w:numId w:val="37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0770">
        <w:rPr>
          <w:rFonts w:ascii="Times New Roman" w:hAnsi="Times New Roman"/>
          <w:sz w:val="24"/>
          <w:szCs w:val="24"/>
        </w:rPr>
        <w:t xml:space="preserve">Декларация за изпълнението на </w:t>
      </w:r>
      <w:r>
        <w:rPr>
          <w:rFonts w:ascii="Times New Roman" w:hAnsi="Times New Roman"/>
          <w:sz w:val="24"/>
          <w:szCs w:val="24"/>
        </w:rPr>
        <w:t xml:space="preserve">съответния </w:t>
      </w:r>
      <w:r w:rsidRPr="004A07C0">
        <w:rPr>
          <w:rFonts w:ascii="Times New Roman" w:hAnsi="Times New Roman"/>
          <w:b/>
          <w:bCs/>
          <w:sz w:val="24"/>
          <w:szCs w:val="24"/>
        </w:rPr>
        <w:t>РП с опис</w:t>
      </w:r>
      <w:r w:rsidRPr="00310770">
        <w:rPr>
          <w:rFonts w:ascii="Times New Roman" w:hAnsi="Times New Roman"/>
          <w:b/>
          <w:bCs/>
          <w:sz w:val="24"/>
          <w:szCs w:val="24"/>
        </w:rPr>
        <w:t xml:space="preserve"> на </w:t>
      </w:r>
      <w:r w:rsidRPr="0031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отчитаните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обучения</w:t>
      </w:r>
      <w:r w:rsidRPr="003107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0770">
        <w:rPr>
          <w:rFonts w:ascii="Times New Roman" w:hAnsi="Times New Roman"/>
          <w:sz w:val="24"/>
          <w:szCs w:val="24"/>
        </w:rPr>
        <w:t xml:space="preserve">с посочване на </w:t>
      </w:r>
      <w:r>
        <w:rPr>
          <w:rFonts w:ascii="Times New Roman" w:hAnsi="Times New Roman"/>
          <w:sz w:val="24"/>
          <w:szCs w:val="24"/>
        </w:rPr>
        <w:t>вид на обучението</w:t>
      </w:r>
      <w:r w:rsidRPr="00310770">
        <w:rPr>
          <w:rFonts w:ascii="Times New Roman" w:hAnsi="Times New Roman"/>
          <w:sz w:val="24"/>
          <w:szCs w:val="24"/>
        </w:rPr>
        <w:t xml:space="preserve">, брой отработени часове от </w:t>
      </w:r>
      <w:r w:rsidRPr="00310770">
        <w:rPr>
          <w:rFonts w:ascii="Times New Roman" w:hAnsi="Times New Roman"/>
          <w:sz w:val="24"/>
          <w:szCs w:val="24"/>
        </w:rPr>
        <w:lastRenderedPageBreak/>
        <w:t xml:space="preserve">експерти образователни дейности, </w:t>
      </w:r>
      <w:r>
        <w:rPr>
          <w:rFonts w:ascii="Times New Roman" w:hAnsi="Times New Roman"/>
          <w:sz w:val="24"/>
          <w:szCs w:val="24"/>
        </w:rPr>
        <w:t xml:space="preserve">допустими </w:t>
      </w:r>
      <w:r w:rsidRPr="00310770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10770">
        <w:rPr>
          <w:rFonts w:ascii="Times New Roman" w:hAnsi="Times New Roman"/>
          <w:sz w:val="24"/>
          <w:szCs w:val="24"/>
        </w:rPr>
        <w:t xml:space="preserve">– </w:t>
      </w:r>
      <w:r w:rsidRPr="00310770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310770">
        <w:rPr>
          <w:rFonts w:ascii="Times New Roman" w:hAnsi="Times New Roman"/>
          <w:i/>
          <w:iCs/>
          <w:sz w:val="24"/>
          <w:szCs w:val="24"/>
        </w:rPr>
        <w:t>-Декларация-Р</w:t>
      </w:r>
      <w:r>
        <w:rPr>
          <w:rFonts w:ascii="Times New Roman" w:hAnsi="Times New Roman"/>
          <w:i/>
          <w:iCs/>
          <w:sz w:val="24"/>
          <w:szCs w:val="24"/>
        </w:rPr>
        <w:t>П</w:t>
      </w:r>
      <w:r w:rsidRPr="00310770">
        <w:rPr>
          <w:rFonts w:ascii="Times New Roman" w:hAnsi="Times New Roman"/>
          <w:sz w:val="24"/>
          <w:szCs w:val="24"/>
        </w:rPr>
        <w:t xml:space="preserve">. </w:t>
      </w:r>
    </w:p>
    <w:p w14:paraId="1246F2D9" w14:textId="6E8A857E" w:rsidR="003B3DAB" w:rsidRPr="000252F6" w:rsidRDefault="003B3DAB" w:rsidP="003B3D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004A67" w:rsidRPr="000252F6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="00004A67">
        <w:rPr>
          <w:rFonts w:ascii="Times New Roman" w:hAnsi="Times New Roman"/>
          <w:b/>
          <w:bCs/>
          <w:sz w:val="24"/>
          <w:szCs w:val="24"/>
        </w:rPr>
        <w:t>3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>Единичн</w:t>
      </w:r>
      <w:r w:rsidR="00901968">
        <w:rPr>
          <w:rFonts w:ascii="Times New Roman" w:hAnsi="Times New Roman"/>
          <w:b/>
          <w:bCs/>
          <w:sz w:val="24"/>
          <w:szCs w:val="24"/>
        </w:rPr>
        <w:t>и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 xml:space="preserve"> разход</w:t>
      </w:r>
      <w:r w:rsidR="00901968">
        <w:rPr>
          <w:rFonts w:ascii="Times New Roman" w:hAnsi="Times New Roman"/>
          <w:b/>
          <w:bCs/>
          <w:sz w:val="24"/>
          <w:szCs w:val="24"/>
        </w:rPr>
        <w:t>и</w:t>
      </w:r>
      <w:r w:rsidR="00991421" w:rsidRPr="000252F6">
        <w:rPr>
          <w:rFonts w:ascii="Times New Roman" w:hAnsi="Times New Roman"/>
          <w:b/>
          <w:bCs/>
          <w:sz w:val="24"/>
          <w:szCs w:val="24"/>
        </w:rPr>
        <w:t xml:space="preserve"> за </w:t>
      </w:r>
      <w:r w:rsidR="00004A67">
        <w:rPr>
          <w:rFonts w:ascii="Times New Roman" w:hAnsi="Times New Roman"/>
          <w:b/>
          <w:bCs/>
          <w:sz w:val="24"/>
          <w:szCs w:val="24"/>
        </w:rPr>
        <w:t xml:space="preserve">надбавки при </w:t>
      </w:r>
      <w:r w:rsidR="006529A9">
        <w:rPr>
          <w:rFonts w:ascii="Times New Roman" w:hAnsi="Times New Roman"/>
          <w:b/>
          <w:bCs/>
          <w:sz w:val="24"/>
          <w:szCs w:val="24"/>
        </w:rPr>
        <w:t>пътуване в/от чужбина</w:t>
      </w:r>
    </w:p>
    <w:p w14:paraId="45937F06" w14:textId="3BBEC4F5" w:rsidR="002D1A1D" w:rsidRDefault="009C3FC5" w:rsidP="00776A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D84AEC">
        <w:rPr>
          <w:rFonts w:ascii="Times New Roman" w:hAnsi="Times New Roman"/>
          <w:sz w:val="24"/>
          <w:szCs w:val="24"/>
        </w:rPr>
        <w:t>в/</w:t>
      </w:r>
      <w:r w:rsidR="008D0B00">
        <w:rPr>
          <w:rFonts w:ascii="Times New Roman" w:hAnsi="Times New Roman"/>
          <w:sz w:val="24"/>
          <w:szCs w:val="24"/>
        </w:rPr>
        <w:t xml:space="preserve">от чужбина при </w:t>
      </w:r>
      <w:r w:rsidR="00D84AEC">
        <w:rPr>
          <w:rFonts w:ascii="Times New Roman" w:hAnsi="Times New Roman"/>
          <w:sz w:val="24"/>
          <w:szCs w:val="24"/>
        </w:rPr>
        <w:t>изпълнението на</w:t>
      </w:r>
      <w:r w:rsidR="004B7B29">
        <w:rPr>
          <w:rFonts w:ascii="Times New Roman" w:hAnsi="Times New Roman"/>
          <w:sz w:val="24"/>
          <w:szCs w:val="24"/>
        </w:rPr>
        <w:t xml:space="preserve"> съответния </w:t>
      </w:r>
      <w:r w:rsidR="00D84AEC">
        <w:rPr>
          <w:rFonts w:ascii="Times New Roman" w:hAnsi="Times New Roman"/>
          <w:sz w:val="24"/>
          <w:szCs w:val="24"/>
        </w:rPr>
        <w:t xml:space="preserve"> РП </w:t>
      </w:r>
      <w:r w:rsidR="00DC34B4" w:rsidRPr="000A7CBE">
        <w:rPr>
          <w:rFonts w:ascii="Times New Roman" w:hAnsi="Times New Roman"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DC34B4" w:rsidRPr="000A7CBE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DC34B4" w:rsidRPr="000A7CBE">
        <w:rPr>
          <w:rFonts w:ascii="Times New Roman" w:hAnsi="Times New Roman"/>
          <w:sz w:val="24"/>
          <w:szCs w:val="24"/>
        </w:rPr>
        <w:t xml:space="preserve">. </w:t>
      </w:r>
      <w:r w:rsidR="00373A2E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373A2E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373A2E">
        <w:rPr>
          <w:rFonts w:ascii="Times New Roman" w:hAnsi="Times New Roman"/>
          <w:iCs/>
          <w:sz w:val="24"/>
          <w:szCs w:val="24"/>
        </w:rPr>
        <w:t>.</w:t>
      </w:r>
      <w:r w:rsidR="00373A2E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373A2E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373A2E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373A2E" w:rsidRPr="00D53FA6">
        <w:rPr>
          <w:rFonts w:ascii="Times New Roman" w:hAnsi="Times New Roman"/>
          <w:iCs/>
          <w:sz w:val="24"/>
          <w:szCs w:val="24"/>
        </w:rPr>
        <w:t>с</w:t>
      </w:r>
      <w:r w:rsidR="00373A2E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373A2E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373A2E"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="00373A2E" w:rsidRPr="00D53FA6">
        <w:rPr>
          <w:rFonts w:ascii="Times New Roman" w:hAnsi="Times New Roman"/>
          <w:iCs/>
          <w:sz w:val="24"/>
          <w:szCs w:val="24"/>
        </w:rPr>
        <w:t>.</w:t>
      </w:r>
      <w:r w:rsidR="00776A9A">
        <w:rPr>
          <w:rFonts w:ascii="Times New Roman" w:hAnsi="Times New Roman"/>
          <w:sz w:val="24"/>
          <w:szCs w:val="24"/>
        </w:rPr>
        <w:t xml:space="preserve"> </w:t>
      </w:r>
    </w:p>
    <w:p w14:paraId="1EC23147" w14:textId="2F644A71" w:rsidR="005230B9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индивидуална подкрепа </w:t>
      </w:r>
      <w:r>
        <w:rPr>
          <w:rFonts w:ascii="Times New Roman" w:hAnsi="Times New Roman"/>
          <w:sz w:val="24"/>
          <w:szCs w:val="24"/>
        </w:rPr>
        <w:t>за престой в чужбина</w:t>
      </w:r>
      <w:r w:rsidR="00290B33">
        <w:rPr>
          <w:rFonts w:ascii="Times New Roman" w:hAnsi="Times New Roman"/>
          <w:sz w:val="24"/>
          <w:szCs w:val="24"/>
        </w:rPr>
        <w:t xml:space="preserve"> или </w:t>
      </w:r>
      <w:r w:rsidR="00C84AAF">
        <w:rPr>
          <w:rFonts w:ascii="Times New Roman" w:hAnsi="Times New Roman"/>
          <w:sz w:val="24"/>
          <w:szCs w:val="24"/>
        </w:rPr>
        <w:t xml:space="preserve">в </w:t>
      </w:r>
      <w:r w:rsidR="00290B33">
        <w:rPr>
          <w:rFonts w:ascii="Times New Roman" w:hAnsi="Times New Roman"/>
          <w:sz w:val="24"/>
          <w:szCs w:val="24"/>
        </w:rPr>
        <w:t>България</w:t>
      </w:r>
      <w:r w:rsidR="00C84AAF">
        <w:rPr>
          <w:rFonts w:ascii="Times New Roman" w:hAnsi="Times New Roman"/>
          <w:sz w:val="24"/>
          <w:szCs w:val="24"/>
        </w:rPr>
        <w:t xml:space="preserve"> (за експерти</w:t>
      </w:r>
      <w:r w:rsidR="00A43FFD">
        <w:rPr>
          <w:rFonts w:ascii="Times New Roman" w:hAnsi="Times New Roman"/>
          <w:sz w:val="24"/>
          <w:szCs w:val="24"/>
          <w:lang w:val="en-US"/>
        </w:rPr>
        <w:t>/</w:t>
      </w:r>
      <w:r w:rsidR="00DE0ED8">
        <w:rPr>
          <w:rFonts w:ascii="Times New Roman" w:hAnsi="Times New Roman"/>
          <w:sz w:val="24"/>
          <w:szCs w:val="24"/>
        </w:rPr>
        <w:t xml:space="preserve">преподаватели </w:t>
      </w:r>
      <w:r w:rsidR="00C84AAF">
        <w:rPr>
          <w:rFonts w:ascii="Times New Roman" w:hAnsi="Times New Roman"/>
          <w:sz w:val="24"/>
          <w:szCs w:val="24"/>
        </w:rPr>
        <w:t>от чужбина)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7CBE">
        <w:rPr>
          <w:rFonts w:ascii="Times New Roman" w:hAnsi="Times New Roman"/>
          <w:sz w:val="24"/>
          <w:szCs w:val="24"/>
        </w:rPr>
        <w:t xml:space="preserve">се изчислява </w:t>
      </w:r>
      <w:r w:rsidRPr="003064D0">
        <w:rPr>
          <w:rFonts w:ascii="Times New Roman" w:hAnsi="Times New Roman"/>
          <w:iCs/>
          <w:sz w:val="24"/>
          <w:szCs w:val="24"/>
        </w:rPr>
        <w:t xml:space="preserve">въз основа на </w:t>
      </w:r>
      <w:r w:rsidRPr="00A54AB9">
        <w:rPr>
          <w:rFonts w:ascii="Times New Roman" w:hAnsi="Times New Roman"/>
          <w:iCs/>
          <w:sz w:val="24"/>
          <w:szCs w:val="24"/>
        </w:rPr>
        <w:t>продължителността на престоя на участника в съответната държава (брой дни, умножено по съответния единичен разход за ден</w:t>
      </w:r>
      <w:r>
        <w:rPr>
          <w:rFonts w:ascii="Times New Roman" w:hAnsi="Times New Roman"/>
          <w:iCs/>
          <w:sz w:val="24"/>
          <w:szCs w:val="24"/>
        </w:rPr>
        <w:t xml:space="preserve"> плюс </w:t>
      </w:r>
      <w:r w:rsidRPr="00A54AB9">
        <w:rPr>
          <w:rFonts w:ascii="Times New Roman" w:hAnsi="Times New Roman"/>
          <w:iCs/>
          <w:sz w:val="24"/>
          <w:szCs w:val="24"/>
        </w:rPr>
        <w:t xml:space="preserve">брой </w:t>
      </w:r>
      <w:r>
        <w:rPr>
          <w:rFonts w:ascii="Times New Roman" w:hAnsi="Times New Roman"/>
          <w:iCs/>
          <w:sz w:val="24"/>
          <w:szCs w:val="24"/>
        </w:rPr>
        <w:t>нощувки</w:t>
      </w:r>
      <w:r w:rsidRPr="00A54AB9">
        <w:rPr>
          <w:rFonts w:ascii="Times New Roman" w:hAnsi="Times New Roman"/>
          <w:iCs/>
          <w:sz w:val="24"/>
          <w:szCs w:val="24"/>
        </w:rPr>
        <w:t xml:space="preserve">, умножено по съответния единичен разход за </w:t>
      </w:r>
      <w:r>
        <w:rPr>
          <w:rFonts w:ascii="Times New Roman" w:hAnsi="Times New Roman"/>
          <w:iCs/>
          <w:sz w:val="24"/>
          <w:szCs w:val="24"/>
        </w:rPr>
        <w:t>нощувка</w:t>
      </w:r>
      <w:r w:rsidRPr="00A54AB9">
        <w:rPr>
          <w:rFonts w:ascii="Times New Roman" w:hAnsi="Times New Roman"/>
          <w:iCs/>
          <w:sz w:val="24"/>
          <w:szCs w:val="24"/>
        </w:rPr>
        <w:t>). 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  <w:r>
        <w:rPr>
          <w:rFonts w:ascii="Times New Roman" w:hAnsi="Times New Roman"/>
          <w:iCs/>
          <w:sz w:val="24"/>
          <w:szCs w:val="24"/>
        </w:rPr>
        <w:t xml:space="preserve"> Броят на нощувките се определя от дните на престой като се отчита и времето за пътуване.</w:t>
      </w:r>
    </w:p>
    <w:p w14:paraId="1AE92492" w14:textId="36E78E89" w:rsidR="005230B9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Размерът на индивидуалната подкрепа за дневни разходи или разходи за нощувки, която ще бъде предоставена на обучаемия</w:t>
      </w:r>
      <w:r w:rsidR="00D637F5">
        <w:rPr>
          <w:rFonts w:ascii="Times New Roman" w:hAnsi="Times New Roman"/>
          <w:iCs/>
          <w:sz w:val="24"/>
          <w:szCs w:val="24"/>
        </w:rPr>
        <w:t>/обучаващия</w:t>
      </w:r>
      <w:r>
        <w:rPr>
          <w:rFonts w:ascii="Times New Roman" w:hAnsi="Times New Roman"/>
          <w:iCs/>
          <w:sz w:val="24"/>
          <w:szCs w:val="24"/>
        </w:rPr>
        <w:t xml:space="preserve">, се определя по следната формула: </w:t>
      </w:r>
      <w:r w:rsidRPr="00030AA3">
        <w:rPr>
          <w:rFonts w:ascii="Times New Roman" w:hAnsi="Times New Roman"/>
          <w:i/>
          <w:sz w:val="24"/>
          <w:szCs w:val="24"/>
        </w:rPr>
        <w:t xml:space="preserve">Дни на престой </w:t>
      </w:r>
      <w:r>
        <w:rPr>
          <w:rFonts w:ascii="Times New Roman" w:hAnsi="Times New Roman"/>
          <w:i/>
          <w:sz w:val="24"/>
          <w:szCs w:val="24"/>
        </w:rPr>
        <w:t xml:space="preserve">(съответно брой нощувки) </w:t>
      </w:r>
      <w:r w:rsidRPr="00030AA3">
        <w:rPr>
          <w:rFonts w:ascii="Times New Roman" w:hAnsi="Times New Roman"/>
          <w:i/>
          <w:sz w:val="24"/>
          <w:szCs w:val="24"/>
        </w:rPr>
        <w:t xml:space="preserve">в </w:t>
      </w:r>
      <w:r>
        <w:rPr>
          <w:rFonts w:ascii="Times New Roman" w:hAnsi="Times New Roman"/>
          <w:i/>
          <w:sz w:val="24"/>
          <w:szCs w:val="24"/>
        </w:rPr>
        <w:t>чужбина</w:t>
      </w:r>
      <w:r w:rsidR="00D637F5">
        <w:rPr>
          <w:rFonts w:ascii="Times New Roman" w:hAnsi="Times New Roman"/>
          <w:i/>
          <w:sz w:val="24"/>
          <w:szCs w:val="24"/>
        </w:rPr>
        <w:t xml:space="preserve"> или в България</w:t>
      </w:r>
      <w:r w:rsidRPr="00030AA3">
        <w:rPr>
          <w:rFonts w:ascii="Times New Roman" w:hAnsi="Times New Roman"/>
          <w:i/>
          <w:sz w:val="24"/>
          <w:szCs w:val="24"/>
        </w:rPr>
        <w:t xml:space="preserve"> х </w:t>
      </w:r>
      <w:r>
        <w:rPr>
          <w:rFonts w:ascii="Times New Roman" w:hAnsi="Times New Roman"/>
          <w:i/>
          <w:sz w:val="24"/>
          <w:szCs w:val="24"/>
        </w:rPr>
        <w:t>Единичен разход в</w:t>
      </w:r>
      <w:r w:rsidRPr="00030AA3">
        <w:rPr>
          <w:rFonts w:ascii="Times New Roman" w:hAnsi="Times New Roman"/>
          <w:i/>
          <w:sz w:val="24"/>
          <w:szCs w:val="24"/>
        </w:rPr>
        <w:t xml:space="preserve"> евро х 1,95583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Изчислената сума се закръглява до цяло число по общото аритметично правило.</w:t>
      </w:r>
    </w:p>
    <w:p w14:paraId="4037E753" w14:textId="4E53EE49" w:rsidR="002D1A1D" w:rsidRDefault="005230B9" w:rsidP="005230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CC7A5D">
        <w:rPr>
          <w:rFonts w:ascii="Times New Roman" w:hAnsi="Times New Roman"/>
          <w:sz w:val="24"/>
          <w:szCs w:val="24"/>
        </w:rPr>
        <w:t>входяща мобилност на преподаватели, изходяща мобилност на студенти, изходяща мобилност на преподаватели и 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CC7A5D" w:rsidRPr="00CC7A5D">
        <w:rPr>
          <w:rFonts w:ascii="Times New Roman" w:hAnsi="Times New Roman"/>
          <w:sz w:val="24"/>
          <w:szCs w:val="24"/>
        </w:rPr>
        <w:t>мобилности за студентски борси в чужбина</w:t>
      </w:r>
      <w:r w:rsidRPr="00E51A80"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 xml:space="preserve">е представяне на </w:t>
      </w:r>
      <w:r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(удостоверение/сертификат/служебна бележка).</w:t>
      </w:r>
      <w:r w:rsidR="00A82F2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14:paraId="73346377" w14:textId="75ACB937" w:rsidR="00991421" w:rsidRPr="000252F6" w:rsidRDefault="00991421" w:rsidP="00991421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</w:t>
      </w:r>
      <w:r w:rsidR="00DF2E89"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3BD8C1F2" w14:textId="77777777" w:rsidR="00991421" w:rsidRPr="000252F6" w:rsidRDefault="00991421" w:rsidP="00991421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321EB63A" w14:textId="3118D0BE" w:rsidR="002A32CC" w:rsidRPr="0036426D" w:rsidRDefault="002A32CC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Индивидуален документ за участие (удостоверение/сертификат/служебна бележка), </w:t>
      </w:r>
      <w:r w:rsidRPr="0036426D">
        <w:rPr>
          <w:rFonts w:ascii="Times New Roman" w:hAnsi="Times New Roman"/>
          <w:iCs/>
          <w:sz w:val="24"/>
          <w:szCs w:val="24"/>
        </w:rPr>
        <w:t>издаден от приемащата страна</w:t>
      </w:r>
      <w:r w:rsidR="00124255">
        <w:rPr>
          <w:rFonts w:ascii="Times New Roman" w:hAnsi="Times New Roman"/>
          <w:iCs/>
          <w:sz w:val="24"/>
          <w:szCs w:val="24"/>
        </w:rPr>
        <w:t xml:space="preserve"> – при обучения в чужбина</w:t>
      </w:r>
      <w:r w:rsidRPr="0036426D">
        <w:rPr>
          <w:rFonts w:ascii="Times New Roman" w:hAnsi="Times New Roman"/>
          <w:iCs/>
          <w:sz w:val="24"/>
          <w:szCs w:val="24"/>
        </w:rPr>
        <w:t xml:space="preserve">. </w:t>
      </w:r>
    </w:p>
    <w:p w14:paraId="6625B482" w14:textId="77777777" w:rsidR="002A32CC" w:rsidRDefault="002A32CC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Програма </w:t>
      </w:r>
      <w:r w:rsidRPr="0036426D">
        <w:rPr>
          <w:rFonts w:ascii="Times New Roman" w:hAnsi="Times New Roman"/>
          <w:iCs/>
          <w:sz w:val="24"/>
          <w:szCs w:val="24"/>
        </w:rPr>
        <w:t>на събитието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(конференция, семинар, научен конгрес и т.н.), подготвени презентации/постери или научни съобщения/доклади. </w:t>
      </w:r>
    </w:p>
    <w:p w14:paraId="4B85DE81" w14:textId="516351D8" w:rsidR="003A7E28" w:rsidRDefault="003A7E28" w:rsidP="002A32CC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C16BD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Pr="008428E5">
        <w:rPr>
          <w:rFonts w:ascii="Times New Roman" w:hAnsi="Times New Roman"/>
          <w:iCs/>
          <w:sz w:val="24"/>
          <w:szCs w:val="24"/>
        </w:rPr>
        <w:t>/</w:t>
      </w:r>
      <w:r w:rsidR="00690957" w:rsidRPr="00E119B7">
        <w:rPr>
          <w:rFonts w:ascii="Times New Roman" w:hAnsi="Times New Roman"/>
          <w:iCs/>
          <w:sz w:val="24"/>
          <w:szCs w:val="24"/>
        </w:rPr>
        <w:t>Заповед за участие в обучение,</w:t>
      </w:r>
      <w:r w:rsidR="00690957" w:rsidRPr="00E119B7">
        <w:rPr>
          <w:rFonts w:ascii="Times New Roman" w:hAnsi="Times New Roman"/>
          <w:sz w:val="24"/>
          <w:szCs w:val="24"/>
        </w:rPr>
        <w:t xml:space="preserve"> </w:t>
      </w:r>
      <w:r w:rsidR="00690957" w:rsidRPr="00E119B7">
        <w:rPr>
          <w:rFonts w:ascii="Times New Roman" w:hAnsi="Times New Roman"/>
          <w:iCs/>
          <w:sz w:val="24"/>
          <w:szCs w:val="24"/>
        </w:rPr>
        <w:t>практически семинари, работни срещи</w:t>
      </w:r>
      <w:r w:rsidR="00FC50A4">
        <w:rPr>
          <w:rFonts w:ascii="Times New Roman" w:hAnsi="Times New Roman"/>
          <w:iCs/>
          <w:sz w:val="24"/>
          <w:szCs w:val="24"/>
        </w:rPr>
        <w:t xml:space="preserve">, </w:t>
      </w:r>
      <w:r w:rsidR="00690957" w:rsidRPr="00E119B7">
        <w:rPr>
          <w:rFonts w:ascii="Times New Roman" w:hAnsi="Times New Roman"/>
          <w:iCs/>
          <w:sz w:val="24"/>
          <w:szCs w:val="24"/>
        </w:rPr>
        <w:t xml:space="preserve"> </w:t>
      </w:r>
      <w:r w:rsidR="00FC50A4">
        <w:rPr>
          <w:rFonts w:ascii="Times New Roman" w:hAnsi="Times New Roman"/>
          <w:iCs/>
          <w:sz w:val="24"/>
          <w:szCs w:val="24"/>
        </w:rPr>
        <w:t xml:space="preserve">студентски борси </w:t>
      </w:r>
      <w:r w:rsidR="00690957" w:rsidRPr="00E119B7">
        <w:rPr>
          <w:rFonts w:ascii="Times New Roman" w:hAnsi="Times New Roman"/>
          <w:iCs/>
          <w:sz w:val="24"/>
          <w:szCs w:val="24"/>
        </w:rPr>
        <w:t>или друг подходящ документ, подписан от ръководителя на проекта. В документа следва да са посочени името на участника, темата на обучението/събитието, както и изчисление за размера на единичния разход за пътуване и единичния разход за индивидуална подкрепа (дневни разходи и разходи за нощувки)</w:t>
      </w:r>
      <w:r w:rsidRPr="005C16BD">
        <w:rPr>
          <w:rFonts w:ascii="Times New Roman" w:hAnsi="Times New Roman"/>
          <w:iCs/>
          <w:sz w:val="24"/>
          <w:szCs w:val="24"/>
        </w:rPr>
        <w:t>.</w:t>
      </w:r>
    </w:p>
    <w:p w14:paraId="474A66DD" w14:textId="77777777" w:rsidR="00991421" w:rsidRPr="000252F6" w:rsidRDefault="00991421" w:rsidP="00991421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– документи“:</w:t>
      </w:r>
    </w:p>
    <w:p w14:paraId="0C58FC3D" w14:textId="37D2D5E3" w:rsidR="00991421" w:rsidRDefault="00991421" w:rsidP="009869CC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9869CC">
        <w:rPr>
          <w:rFonts w:ascii="Times New Roman" w:hAnsi="Times New Roman"/>
          <w:iCs/>
          <w:sz w:val="24"/>
          <w:szCs w:val="24"/>
        </w:rPr>
        <w:t xml:space="preserve">Декларация за </w:t>
      </w:r>
      <w:r w:rsidR="003B7BA9">
        <w:rPr>
          <w:rFonts w:ascii="Times New Roman" w:hAnsi="Times New Roman"/>
          <w:iCs/>
          <w:sz w:val="24"/>
          <w:szCs w:val="24"/>
        </w:rPr>
        <w:t xml:space="preserve">надбавките на участниците </w:t>
      </w:r>
      <w:r w:rsidR="009869CC">
        <w:rPr>
          <w:rFonts w:ascii="Times New Roman" w:hAnsi="Times New Roman"/>
          <w:iCs/>
          <w:sz w:val="24"/>
          <w:szCs w:val="24"/>
        </w:rPr>
        <w:t>при изпълнението на РП</w:t>
      </w:r>
      <w:r w:rsidRPr="009869CC">
        <w:rPr>
          <w:rFonts w:ascii="Times New Roman" w:hAnsi="Times New Roman"/>
          <w:iCs/>
          <w:sz w:val="24"/>
          <w:szCs w:val="24"/>
        </w:rPr>
        <w:t xml:space="preserve">, които се финансират чрез единични разходи – </w:t>
      </w:r>
      <w:bookmarkStart w:id="3" w:name="_Hlk206596765"/>
      <w:r w:rsidRPr="001D7256"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3A26A3">
        <w:rPr>
          <w:rFonts w:ascii="Times New Roman" w:hAnsi="Times New Roman"/>
          <w:i/>
          <w:sz w:val="24"/>
          <w:szCs w:val="24"/>
        </w:rPr>
        <w:t>7</w:t>
      </w:r>
      <w:r w:rsidRPr="001D7256">
        <w:rPr>
          <w:rFonts w:ascii="Times New Roman" w:hAnsi="Times New Roman"/>
          <w:i/>
          <w:sz w:val="24"/>
          <w:szCs w:val="24"/>
        </w:rPr>
        <w:t>-Декларация-</w:t>
      </w:r>
      <w:r w:rsidR="003B7BA9">
        <w:rPr>
          <w:rFonts w:ascii="Times New Roman" w:hAnsi="Times New Roman"/>
          <w:i/>
          <w:sz w:val="24"/>
          <w:szCs w:val="24"/>
        </w:rPr>
        <w:t>Надбавки</w:t>
      </w:r>
      <w:r w:rsidRPr="009869CC">
        <w:rPr>
          <w:rFonts w:ascii="Times New Roman" w:hAnsi="Times New Roman"/>
          <w:iCs/>
          <w:sz w:val="24"/>
          <w:szCs w:val="24"/>
        </w:rPr>
        <w:t xml:space="preserve">. </w:t>
      </w:r>
      <w:bookmarkEnd w:id="3"/>
    </w:p>
    <w:p w14:paraId="77B9B826" w14:textId="77777777" w:rsidR="00CA12DC" w:rsidRPr="009869CC" w:rsidRDefault="00CA12DC" w:rsidP="00FC2B8F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iCs/>
          <w:sz w:val="24"/>
          <w:szCs w:val="24"/>
        </w:rPr>
      </w:pPr>
    </w:p>
    <w:p w14:paraId="3D32C206" w14:textId="5F4A35D2" w:rsidR="00003830" w:rsidRDefault="00CA12DC" w:rsidP="0000383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III.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0252F6">
        <w:rPr>
          <w:rFonts w:ascii="Times New Roman" w:hAnsi="Times New Roman"/>
          <w:b/>
          <w:bCs/>
          <w:sz w:val="24"/>
          <w:szCs w:val="24"/>
        </w:rPr>
        <w:t>. Единичн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/>
          <w:b/>
          <w:bCs/>
          <w:sz w:val="24"/>
          <w:szCs w:val="24"/>
        </w:rPr>
        <w:t xml:space="preserve">надбавки на участници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стипендии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)</w:t>
      </w:r>
    </w:p>
    <w:p w14:paraId="4642E8AD" w14:textId="06A0A64F" w:rsidR="000A0DEE" w:rsidRPr="00FC2B8F" w:rsidRDefault="00F65D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5DFC">
        <w:rPr>
          <w:rFonts w:ascii="Times New Roman" w:hAnsi="Times New Roman"/>
          <w:sz w:val="24"/>
          <w:szCs w:val="24"/>
        </w:rPr>
        <w:t xml:space="preserve">Допустимите разходи за стипендии </w:t>
      </w:r>
      <w:r>
        <w:rPr>
          <w:rFonts w:ascii="Times New Roman" w:hAnsi="Times New Roman"/>
          <w:sz w:val="24"/>
          <w:szCs w:val="24"/>
        </w:rPr>
        <w:t>н</w:t>
      </w:r>
      <w:r w:rsidR="000A0DEE" w:rsidRPr="00FC2B8F">
        <w:rPr>
          <w:rFonts w:ascii="Times New Roman" w:hAnsi="Times New Roman"/>
          <w:sz w:val="24"/>
          <w:szCs w:val="24"/>
        </w:rPr>
        <w:t xml:space="preserve">а студенти, които участват в организирането на информационни събития от студенти за ученици (дни на отворените врати) и на студенти, които предоставят менторска подкрепа на студенти се </w:t>
      </w:r>
      <w:r>
        <w:rPr>
          <w:rFonts w:ascii="Times New Roman" w:hAnsi="Times New Roman"/>
          <w:sz w:val="24"/>
          <w:szCs w:val="24"/>
        </w:rPr>
        <w:t xml:space="preserve">възстановяват под формата на единичен разход за </w:t>
      </w:r>
      <w:r w:rsidR="000A0DEE" w:rsidRPr="00FC2B8F">
        <w:rPr>
          <w:rFonts w:ascii="Times New Roman" w:hAnsi="Times New Roman"/>
          <w:sz w:val="24"/>
          <w:szCs w:val="24"/>
        </w:rPr>
        <w:t>еднократна стипендия в размер, определен  съгласно чл. 4, ал. 11 от ПМС № 90/26.05.2000 г.</w:t>
      </w:r>
      <w:r w:rsidR="00455CB5">
        <w:rPr>
          <w:rFonts w:ascii="Times New Roman" w:hAnsi="Times New Roman"/>
          <w:sz w:val="24"/>
          <w:szCs w:val="24"/>
        </w:rPr>
        <w:t xml:space="preserve"> </w:t>
      </w:r>
    </w:p>
    <w:p w14:paraId="46CE8974" w14:textId="31E6655B" w:rsidR="00651987" w:rsidRPr="00FC2B8F" w:rsidRDefault="00651987" w:rsidP="0065198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като </w:t>
      </w:r>
      <w:r w:rsidRPr="00FC2B8F">
        <w:rPr>
          <w:rFonts w:ascii="Times New Roman" w:hAnsi="Times New Roman"/>
          <w:i/>
          <w:iCs/>
          <w:sz w:val="24"/>
          <w:szCs w:val="24"/>
        </w:rPr>
        <w:t xml:space="preserve">броят на </w:t>
      </w:r>
      <w:r w:rsidR="00F65DFC" w:rsidRPr="00FC2B8F">
        <w:rPr>
          <w:rFonts w:ascii="Times New Roman" w:hAnsi="Times New Roman"/>
          <w:i/>
          <w:iCs/>
          <w:sz w:val="24"/>
          <w:szCs w:val="24"/>
        </w:rPr>
        <w:t>студентите</w:t>
      </w:r>
      <w:r w:rsidR="00DE0ED8">
        <w:rPr>
          <w:rFonts w:ascii="Times New Roman" w:hAnsi="Times New Roman"/>
          <w:i/>
          <w:iCs/>
          <w:sz w:val="24"/>
          <w:szCs w:val="24"/>
        </w:rPr>
        <w:t>,</w:t>
      </w:r>
      <w:r w:rsidR="00F65DFC" w:rsidRPr="00FC2B8F">
        <w:rPr>
          <w:rFonts w:ascii="Times New Roman" w:hAnsi="Times New Roman"/>
          <w:i/>
          <w:iCs/>
          <w:sz w:val="24"/>
          <w:szCs w:val="24"/>
        </w:rPr>
        <w:t xml:space="preserve"> участвали в организирането на информационни събития за ученици и броят на студентите</w:t>
      </w:r>
      <w:r w:rsidR="00DE0ED8">
        <w:rPr>
          <w:rFonts w:ascii="Times New Roman" w:hAnsi="Times New Roman"/>
          <w:i/>
          <w:iCs/>
          <w:sz w:val="24"/>
          <w:szCs w:val="24"/>
        </w:rPr>
        <w:t>,</w:t>
      </w:r>
      <w:r w:rsidR="00F65DFC" w:rsidRPr="00FC2B8F">
        <w:rPr>
          <w:rFonts w:ascii="Times New Roman" w:hAnsi="Times New Roman"/>
          <w:i/>
          <w:iCs/>
          <w:sz w:val="24"/>
          <w:szCs w:val="24"/>
        </w:rPr>
        <w:t xml:space="preserve"> предоставили менторска подкрепа за студенти</w:t>
      </w:r>
      <w:r w:rsidRPr="00FC2B8F">
        <w:rPr>
          <w:rFonts w:ascii="Times New Roman" w:hAnsi="Times New Roman"/>
          <w:i/>
          <w:iCs/>
          <w:sz w:val="24"/>
          <w:szCs w:val="24"/>
        </w:rPr>
        <w:t>,</w:t>
      </w:r>
      <w:r w:rsidRPr="00FC2B8F">
        <w:rPr>
          <w:rFonts w:ascii="Times New Roman" w:hAnsi="Times New Roman"/>
          <w:sz w:val="24"/>
          <w:szCs w:val="24"/>
        </w:rPr>
        <w:t xml:space="preserve"> се умножи по размера на единичния разход. Задължително условие за верифициране на резултата е представяне на </w:t>
      </w:r>
      <w:r w:rsidR="004377D0" w:rsidRPr="00FC2B8F">
        <w:rPr>
          <w:rFonts w:ascii="Times New Roman" w:hAnsi="Times New Roman"/>
          <w:b/>
          <w:bCs/>
          <w:sz w:val="24"/>
          <w:szCs w:val="24"/>
        </w:rPr>
        <w:t xml:space="preserve">заповед или друг подходящ </w:t>
      </w:r>
      <w:r w:rsidRPr="006856E6">
        <w:rPr>
          <w:rFonts w:ascii="Times New Roman" w:hAnsi="Times New Roman"/>
          <w:b/>
          <w:bCs/>
          <w:sz w:val="24"/>
          <w:szCs w:val="24"/>
        </w:rPr>
        <w:t>документ</w:t>
      </w:r>
      <w:r w:rsidRPr="00FC2B8F">
        <w:rPr>
          <w:rFonts w:ascii="Times New Roman" w:hAnsi="Times New Roman"/>
          <w:sz w:val="24"/>
          <w:szCs w:val="24"/>
        </w:rPr>
        <w:t xml:space="preserve">, потвърждаващ </w:t>
      </w:r>
      <w:r w:rsidR="004377D0" w:rsidRPr="00FC2B8F">
        <w:rPr>
          <w:rFonts w:ascii="Times New Roman" w:hAnsi="Times New Roman"/>
          <w:sz w:val="24"/>
          <w:szCs w:val="24"/>
        </w:rPr>
        <w:t xml:space="preserve">участието или менторската </w:t>
      </w:r>
      <w:r w:rsidR="005151B6" w:rsidRPr="00FC2B8F">
        <w:rPr>
          <w:rFonts w:ascii="Times New Roman" w:hAnsi="Times New Roman"/>
          <w:sz w:val="24"/>
          <w:szCs w:val="24"/>
        </w:rPr>
        <w:t>подкрепа</w:t>
      </w:r>
      <w:r w:rsidR="004377D0" w:rsidRPr="00FC2B8F">
        <w:rPr>
          <w:rFonts w:ascii="Times New Roman" w:hAnsi="Times New Roman"/>
          <w:sz w:val="24"/>
          <w:szCs w:val="24"/>
        </w:rPr>
        <w:t xml:space="preserve"> от студентите, придружен със списък на студентите, на които следва да се изплати </w:t>
      </w:r>
      <w:r w:rsidR="005151B6" w:rsidRPr="00FC2B8F">
        <w:rPr>
          <w:rFonts w:ascii="Times New Roman" w:hAnsi="Times New Roman"/>
          <w:sz w:val="24"/>
          <w:szCs w:val="24"/>
        </w:rPr>
        <w:t xml:space="preserve">еднократна </w:t>
      </w:r>
      <w:r w:rsidR="004377D0" w:rsidRPr="00FC2B8F">
        <w:rPr>
          <w:rFonts w:ascii="Times New Roman" w:hAnsi="Times New Roman"/>
          <w:sz w:val="24"/>
          <w:szCs w:val="24"/>
        </w:rPr>
        <w:t>стипендия.</w:t>
      </w:r>
      <w:r w:rsidRPr="00FC2B8F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80CC149" w14:textId="7309E71D" w:rsidR="000A0DEE" w:rsidRPr="00FC2B8F" w:rsidRDefault="00651987" w:rsidP="008E41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t xml:space="preserve">За верифициране на единичните разходи за стипендии се прилагат следните доказателства: </w:t>
      </w:r>
    </w:p>
    <w:p w14:paraId="1B77914A" w14:textId="11DED6DE" w:rsidR="00CA12DC" w:rsidRDefault="00CA12DC" w:rsidP="00CA12DC">
      <w:pPr>
        <w:spacing w:before="120" w:after="120" w:line="36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CA12DC">
        <w:rPr>
          <w:b/>
          <w:sz w:val="24"/>
          <w:szCs w:val="24"/>
          <w:lang w:eastAsia="ar-SA"/>
        </w:rPr>
        <w:tab/>
      </w:r>
      <w:r w:rsidRPr="00FC2B8F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FC2B8F">
        <w:rPr>
          <w:rFonts w:ascii="Times New Roman" w:hAnsi="Times New Roman"/>
          <w:sz w:val="24"/>
          <w:szCs w:val="24"/>
        </w:rPr>
        <w:t xml:space="preserve"> подаден в ИСУН, секция </w:t>
      </w:r>
      <w:r w:rsidRPr="00FC2B8F">
        <w:rPr>
          <w:rFonts w:ascii="Times New Roman" w:hAnsi="Times New Roman"/>
          <w:b/>
          <w:bCs/>
          <w:sz w:val="24"/>
          <w:szCs w:val="24"/>
        </w:rPr>
        <w:t>„Опис на документи“:</w:t>
      </w:r>
    </w:p>
    <w:p w14:paraId="76059653" w14:textId="7A327476" w:rsidR="00455CB5" w:rsidRDefault="0053763F" w:rsidP="00455CB5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b/>
          <w:bCs/>
          <w:sz w:val="24"/>
          <w:szCs w:val="24"/>
        </w:rPr>
        <w:t>С</w:t>
      </w:r>
      <w:r w:rsidR="009940B4" w:rsidRPr="00FC2B8F">
        <w:rPr>
          <w:rFonts w:ascii="Times New Roman" w:hAnsi="Times New Roman"/>
          <w:b/>
          <w:bCs/>
          <w:sz w:val="24"/>
          <w:szCs w:val="24"/>
        </w:rPr>
        <w:t>писък</w:t>
      </w:r>
      <w:r w:rsidR="000A0DEE">
        <w:rPr>
          <w:rFonts w:ascii="Times New Roman" w:hAnsi="Times New Roman"/>
          <w:sz w:val="24"/>
          <w:szCs w:val="24"/>
        </w:rPr>
        <w:t xml:space="preserve"> на </w:t>
      </w:r>
      <w:r w:rsidR="00D234BC">
        <w:rPr>
          <w:rFonts w:ascii="Times New Roman" w:hAnsi="Times New Roman"/>
          <w:sz w:val="24"/>
          <w:szCs w:val="24"/>
        </w:rPr>
        <w:t>студентите</w:t>
      </w:r>
      <w:r w:rsidR="000A0DEE">
        <w:rPr>
          <w:rFonts w:ascii="Times New Roman" w:hAnsi="Times New Roman"/>
          <w:sz w:val="24"/>
          <w:szCs w:val="24"/>
        </w:rPr>
        <w:t xml:space="preserve"> получили </w:t>
      </w:r>
      <w:r w:rsidR="009940B4">
        <w:rPr>
          <w:rFonts w:ascii="Times New Roman" w:hAnsi="Times New Roman"/>
          <w:sz w:val="24"/>
          <w:szCs w:val="24"/>
        </w:rPr>
        <w:t xml:space="preserve">еднократна </w:t>
      </w:r>
      <w:r w:rsidR="000A0DEE">
        <w:rPr>
          <w:rFonts w:ascii="Times New Roman" w:hAnsi="Times New Roman"/>
          <w:sz w:val="24"/>
          <w:szCs w:val="24"/>
        </w:rPr>
        <w:t>стипендии с посочени три имена, ЕГН</w:t>
      </w:r>
      <w:r w:rsidR="009940B4">
        <w:rPr>
          <w:rFonts w:ascii="Times New Roman" w:hAnsi="Times New Roman"/>
          <w:sz w:val="24"/>
          <w:szCs w:val="24"/>
        </w:rPr>
        <w:t>, информационно събитие,</w:t>
      </w:r>
      <w:r w:rsidR="00B36176">
        <w:rPr>
          <w:rFonts w:ascii="Times New Roman" w:hAnsi="Times New Roman"/>
          <w:sz w:val="24"/>
          <w:szCs w:val="24"/>
        </w:rPr>
        <w:t xml:space="preserve"> тема на събитието,</w:t>
      </w:r>
      <w:r w:rsidR="000A0DEE">
        <w:rPr>
          <w:rFonts w:ascii="Times New Roman" w:hAnsi="Times New Roman"/>
          <w:sz w:val="24"/>
          <w:szCs w:val="24"/>
        </w:rPr>
        <w:t xml:space="preserve"> </w:t>
      </w:r>
      <w:r w:rsidR="009940B4" w:rsidRPr="009940B4">
        <w:rPr>
          <w:rFonts w:ascii="Times New Roman" w:hAnsi="Times New Roman"/>
          <w:sz w:val="24"/>
          <w:szCs w:val="24"/>
        </w:rPr>
        <w:t>дата/период на провеждане</w:t>
      </w:r>
      <w:r w:rsidR="009940B4">
        <w:rPr>
          <w:rFonts w:ascii="Times New Roman" w:hAnsi="Times New Roman"/>
          <w:sz w:val="24"/>
          <w:szCs w:val="24"/>
        </w:rPr>
        <w:t xml:space="preserve"> </w:t>
      </w:r>
      <w:r w:rsidR="009940B4">
        <w:rPr>
          <w:rFonts w:ascii="Times New Roman" w:hAnsi="Times New Roman"/>
          <w:sz w:val="24"/>
          <w:szCs w:val="24"/>
          <w:lang w:val="en-US"/>
        </w:rPr>
        <w:t xml:space="preserve">– </w:t>
      </w:r>
      <w:r w:rsidR="009940B4">
        <w:rPr>
          <w:rFonts w:ascii="Times New Roman" w:hAnsi="Times New Roman"/>
          <w:sz w:val="24"/>
          <w:szCs w:val="24"/>
        </w:rPr>
        <w:t xml:space="preserve">за изпълнението на </w:t>
      </w:r>
      <w:r w:rsidR="0051507C">
        <w:rPr>
          <w:rFonts w:ascii="Times New Roman" w:hAnsi="Times New Roman"/>
          <w:sz w:val="24"/>
          <w:szCs w:val="24"/>
        </w:rPr>
        <w:t>Д</w:t>
      </w:r>
      <w:r w:rsidR="009940B4">
        <w:rPr>
          <w:rFonts w:ascii="Times New Roman" w:hAnsi="Times New Roman"/>
          <w:sz w:val="24"/>
          <w:szCs w:val="24"/>
        </w:rPr>
        <w:t xml:space="preserve">ейност 6 </w:t>
      </w:r>
      <w:r w:rsidR="009940B4">
        <w:rPr>
          <w:rFonts w:ascii="Times New Roman" w:hAnsi="Times New Roman"/>
          <w:sz w:val="24"/>
          <w:szCs w:val="24"/>
          <w:lang w:val="en-US"/>
        </w:rPr>
        <w:t>(</w:t>
      </w:r>
      <w:r w:rsidR="009940B4" w:rsidRPr="00563E7A">
        <w:rPr>
          <w:rFonts w:ascii="Times New Roman" w:eastAsia="SimSun" w:hAnsi="Times New Roman"/>
          <w:bCs/>
          <w:sz w:val="24"/>
          <w:szCs w:val="24"/>
          <w:lang w:eastAsia="bg-BG"/>
        </w:rPr>
        <w:t>Информационни събития от студенти за ученици</w:t>
      </w:r>
      <w:r w:rsidR="009940B4">
        <w:rPr>
          <w:rFonts w:ascii="Times New Roman" w:hAnsi="Times New Roman"/>
          <w:sz w:val="24"/>
          <w:szCs w:val="24"/>
          <w:lang w:val="en-US"/>
        </w:rPr>
        <w:t>)</w:t>
      </w:r>
      <w:r w:rsidR="009940B4">
        <w:rPr>
          <w:rFonts w:ascii="Times New Roman" w:hAnsi="Times New Roman"/>
          <w:sz w:val="24"/>
          <w:szCs w:val="24"/>
        </w:rPr>
        <w:t xml:space="preserve"> – </w:t>
      </w:r>
      <w:r w:rsidR="00940839">
        <w:rPr>
          <w:rFonts w:ascii="Times New Roman" w:hAnsi="Times New Roman"/>
          <w:sz w:val="24"/>
          <w:szCs w:val="24"/>
        </w:rPr>
        <w:t>п</w:t>
      </w:r>
      <w:r w:rsidR="009940B4" w:rsidRPr="009940B4">
        <w:rPr>
          <w:rFonts w:ascii="Times New Roman" w:hAnsi="Times New Roman"/>
          <w:i/>
          <w:iCs/>
          <w:sz w:val="24"/>
          <w:szCs w:val="24"/>
        </w:rPr>
        <w:t>риложение 8</w:t>
      </w:r>
      <w:r w:rsidR="009940B4" w:rsidRPr="009940B4">
        <w:rPr>
          <w:rFonts w:ascii="Times New Roman" w:hAnsi="Times New Roman"/>
          <w:sz w:val="24"/>
          <w:szCs w:val="24"/>
        </w:rPr>
        <w:t xml:space="preserve"> </w:t>
      </w:r>
      <w:r w:rsidR="009940B4" w:rsidRPr="009940B4">
        <w:rPr>
          <w:rFonts w:ascii="Times New Roman" w:hAnsi="Times New Roman"/>
          <w:i/>
          <w:iCs/>
          <w:sz w:val="24"/>
          <w:szCs w:val="24"/>
        </w:rPr>
        <w:t>Списъ</w:t>
      </w:r>
      <w:r w:rsidR="00421D5E">
        <w:rPr>
          <w:rFonts w:ascii="Times New Roman" w:hAnsi="Times New Roman"/>
          <w:i/>
          <w:iCs/>
          <w:sz w:val="24"/>
          <w:szCs w:val="24"/>
        </w:rPr>
        <w:t>к</w:t>
      </w:r>
      <w:r w:rsidR="009940B4" w:rsidRPr="009940B4">
        <w:rPr>
          <w:rFonts w:ascii="Times New Roman" w:hAnsi="Times New Roman"/>
          <w:i/>
          <w:iCs/>
          <w:sz w:val="24"/>
          <w:szCs w:val="24"/>
        </w:rPr>
        <w:t xml:space="preserve"> студенти</w:t>
      </w:r>
      <w:r w:rsidR="009940B4" w:rsidRPr="009940B4">
        <w:rPr>
          <w:rFonts w:ascii="Times New Roman" w:hAnsi="Times New Roman"/>
          <w:sz w:val="24"/>
          <w:szCs w:val="24"/>
        </w:rPr>
        <w:t xml:space="preserve"> </w:t>
      </w:r>
      <w:r w:rsidR="009940B4" w:rsidRPr="009940B4">
        <w:rPr>
          <w:rFonts w:ascii="Times New Roman" w:hAnsi="Times New Roman"/>
          <w:i/>
          <w:iCs/>
          <w:sz w:val="24"/>
          <w:szCs w:val="24"/>
        </w:rPr>
        <w:t>-</w:t>
      </w:r>
      <w:r w:rsidR="009940B4" w:rsidRPr="009940B4">
        <w:rPr>
          <w:rFonts w:ascii="Times New Roman" w:hAnsi="Times New Roman"/>
          <w:sz w:val="24"/>
          <w:szCs w:val="24"/>
        </w:rPr>
        <w:t xml:space="preserve"> </w:t>
      </w:r>
      <w:r w:rsidR="009940B4" w:rsidRPr="009940B4">
        <w:rPr>
          <w:rFonts w:ascii="Times New Roman" w:hAnsi="Times New Roman"/>
          <w:i/>
          <w:iCs/>
          <w:sz w:val="24"/>
          <w:szCs w:val="24"/>
        </w:rPr>
        <w:t>лист Студенти за ученици</w:t>
      </w:r>
      <w:r w:rsidR="00952B58">
        <w:rPr>
          <w:rFonts w:ascii="Times New Roman" w:hAnsi="Times New Roman"/>
          <w:i/>
          <w:iCs/>
          <w:sz w:val="24"/>
          <w:szCs w:val="24"/>
        </w:rPr>
        <w:t>;</w:t>
      </w:r>
    </w:p>
    <w:p w14:paraId="2CE5AEB5" w14:textId="31EF724A" w:rsidR="000A0DEE" w:rsidRDefault="00455CB5" w:rsidP="00455CB5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sz w:val="24"/>
          <w:szCs w:val="24"/>
        </w:rPr>
        <w:lastRenderedPageBreak/>
        <w:t>Документ за възлагане за извършване</w:t>
      </w:r>
      <w:r w:rsidR="00B97E44">
        <w:rPr>
          <w:rFonts w:ascii="Times New Roman" w:hAnsi="Times New Roman"/>
          <w:sz w:val="24"/>
          <w:szCs w:val="24"/>
        </w:rPr>
        <w:t xml:space="preserve"> </w:t>
      </w:r>
      <w:r w:rsidR="00D234BC">
        <w:rPr>
          <w:rFonts w:ascii="Times New Roman" w:hAnsi="Times New Roman"/>
          <w:sz w:val="24"/>
          <w:szCs w:val="24"/>
        </w:rPr>
        <w:t>на менторска подкрепа или популяризиране на българските висши училища.</w:t>
      </w:r>
    </w:p>
    <w:p w14:paraId="15748E71" w14:textId="6B23C95D" w:rsidR="00952B58" w:rsidRDefault="003F3CD9" w:rsidP="00455CB5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b/>
          <w:bCs/>
          <w:sz w:val="24"/>
          <w:szCs w:val="24"/>
        </w:rPr>
        <w:t>Заповед</w:t>
      </w:r>
      <w:r>
        <w:rPr>
          <w:rFonts w:ascii="Times New Roman" w:hAnsi="Times New Roman"/>
          <w:sz w:val="24"/>
          <w:szCs w:val="24"/>
        </w:rPr>
        <w:t xml:space="preserve"> на Ректора за определян</w:t>
      </w:r>
      <w:r w:rsidR="0021411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размера на стипендиите</w:t>
      </w:r>
      <w:r w:rsidR="00D234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3D2C07F" w14:textId="3F761676" w:rsidR="003F3CD9" w:rsidRPr="00FC2B8F" w:rsidRDefault="00952B58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2B8F">
        <w:rPr>
          <w:rFonts w:ascii="Times New Roman" w:hAnsi="Times New Roman"/>
          <w:b/>
          <w:bCs/>
          <w:sz w:val="24"/>
          <w:szCs w:val="24"/>
        </w:rPr>
        <w:t>С</w:t>
      </w:r>
      <w:r w:rsidR="003F3CD9" w:rsidRPr="00FC2B8F">
        <w:rPr>
          <w:rFonts w:ascii="Times New Roman" w:hAnsi="Times New Roman"/>
          <w:b/>
          <w:bCs/>
          <w:sz w:val="24"/>
          <w:szCs w:val="24"/>
        </w:rPr>
        <w:t>писък</w:t>
      </w:r>
      <w:r w:rsidR="003F3CD9">
        <w:rPr>
          <w:rFonts w:ascii="Times New Roman" w:hAnsi="Times New Roman"/>
          <w:sz w:val="24"/>
          <w:szCs w:val="24"/>
        </w:rPr>
        <w:t xml:space="preserve"> на студентите извършили </w:t>
      </w:r>
      <w:r>
        <w:rPr>
          <w:rFonts w:ascii="Times New Roman" w:hAnsi="Times New Roman"/>
          <w:sz w:val="24"/>
          <w:szCs w:val="24"/>
        </w:rPr>
        <w:t>м</w:t>
      </w:r>
      <w:r w:rsidRPr="00952B58">
        <w:rPr>
          <w:rFonts w:ascii="Times New Roman" w:hAnsi="Times New Roman"/>
          <w:bCs/>
          <w:sz w:val="24"/>
          <w:szCs w:val="24"/>
        </w:rPr>
        <w:t>енторска подкрепа от студенти за студенти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поддейност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1.12</w:t>
      </w:r>
      <w:r>
        <w:rPr>
          <w:rFonts w:ascii="Times New Roman" w:hAnsi="Times New Roman"/>
          <w:bCs/>
          <w:sz w:val="24"/>
          <w:szCs w:val="24"/>
          <w:lang w:val="en-US"/>
        </w:rPr>
        <w:t>)</w:t>
      </w:r>
      <w:r w:rsidR="00204ADE">
        <w:rPr>
          <w:rFonts w:ascii="Times New Roman" w:hAnsi="Times New Roman"/>
          <w:bCs/>
          <w:sz w:val="24"/>
          <w:szCs w:val="24"/>
        </w:rPr>
        <w:t xml:space="preserve">, които са </w:t>
      </w:r>
      <w:r w:rsidR="00204ADE">
        <w:rPr>
          <w:rFonts w:ascii="Times New Roman" w:hAnsi="Times New Roman"/>
          <w:sz w:val="24"/>
          <w:szCs w:val="24"/>
        </w:rPr>
        <w:t>получили еднократна стипендии с посочени три имена, ЕГН</w:t>
      </w:r>
      <w:r w:rsidRPr="00952B58">
        <w:rPr>
          <w:rFonts w:ascii="Times New Roman" w:hAnsi="Times New Roman"/>
          <w:sz w:val="24"/>
          <w:szCs w:val="24"/>
        </w:rPr>
        <w:t xml:space="preserve"> </w:t>
      </w:r>
      <w:r w:rsidR="003F3CD9">
        <w:rPr>
          <w:rFonts w:ascii="Times New Roman" w:hAnsi="Times New Roman"/>
          <w:sz w:val="24"/>
          <w:szCs w:val="24"/>
        </w:rPr>
        <w:t xml:space="preserve">– </w:t>
      </w:r>
      <w:r w:rsidR="00940839">
        <w:rPr>
          <w:rFonts w:ascii="Times New Roman" w:hAnsi="Times New Roman"/>
          <w:sz w:val="24"/>
          <w:szCs w:val="24"/>
        </w:rPr>
        <w:t>п</w:t>
      </w:r>
      <w:r w:rsidR="003F3CD9" w:rsidRPr="00FC2B8F">
        <w:rPr>
          <w:rFonts w:ascii="Times New Roman" w:hAnsi="Times New Roman"/>
          <w:i/>
          <w:iCs/>
          <w:sz w:val="24"/>
          <w:szCs w:val="24"/>
        </w:rPr>
        <w:t>риложение 8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21D5E">
        <w:rPr>
          <w:rFonts w:ascii="Times New Roman" w:hAnsi="Times New Roman"/>
          <w:i/>
          <w:iCs/>
          <w:sz w:val="24"/>
          <w:szCs w:val="24"/>
        </w:rPr>
        <w:t xml:space="preserve">Списък студенти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792340" w:rsidRPr="00792340">
        <w:rPr>
          <w:rFonts w:ascii="Times New Roman" w:hAnsi="Times New Roman"/>
          <w:i/>
          <w:iCs/>
          <w:sz w:val="24"/>
          <w:szCs w:val="24"/>
        </w:rPr>
        <w:t xml:space="preserve"> лист </w:t>
      </w:r>
      <w:r w:rsidR="00792340">
        <w:rPr>
          <w:rFonts w:ascii="Times New Roman" w:hAnsi="Times New Roman"/>
          <w:i/>
          <w:iCs/>
          <w:sz w:val="24"/>
          <w:szCs w:val="24"/>
        </w:rPr>
        <w:t>Студенти ментори</w:t>
      </w:r>
      <w:r w:rsidR="00705502">
        <w:rPr>
          <w:rFonts w:ascii="Times New Roman" w:hAnsi="Times New Roman"/>
          <w:i/>
          <w:iCs/>
          <w:sz w:val="24"/>
          <w:szCs w:val="24"/>
        </w:rPr>
        <w:t xml:space="preserve"> на </w:t>
      </w:r>
      <w:r w:rsidR="00792340">
        <w:rPr>
          <w:rFonts w:ascii="Times New Roman" w:hAnsi="Times New Roman"/>
          <w:i/>
          <w:iCs/>
          <w:sz w:val="24"/>
          <w:szCs w:val="24"/>
        </w:rPr>
        <w:t>студенти</w:t>
      </w:r>
      <w:r w:rsidR="00204ADE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204ADE">
        <w:rPr>
          <w:rFonts w:ascii="Times New Roman" w:hAnsi="Times New Roman"/>
          <w:sz w:val="24"/>
          <w:szCs w:val="24"/>
        </w:rPr>
        <w:t>както и отчет/справка във връзка с извършената дейност от студента.</w:t>
      </w:r>
    </w:p>
    <w:p w14:paraId="7591BBCA" w14:textId="774001ED" w:rsidR="0051507C" w:rsidRPr="00FC2B8F" w:rsidRDefault="0051507C" w:rsidP="00FC2B8F">
      <w:pPr>
        <w:pStyle w:val="ListParagraph"/>
        <w:numPr>
          <w:ilvl w:val="0"/>
          <w:numId w:val="42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Информационни, снимкови и/или видео материали </w:t>
      </w:r>
      <w:r>
        <w:rPr>
          <w:rFonts w:ascii="Times New Roman" w:hAnsi="Times New Roman"/>
          <w:sz w:val="24"/>
          <w:szCs w:val="24"/>
        </w:rPr>
        <w:t xml:space="preserve">във връзка с изпълнение на </w:t>
      </w:r>
      <w:proofErr w:type="spellStart"/>
      <w:r w:rsidRPr="006856E6">
        <w:rPr>
          <w:rFonts w:ascii="Times New Roman" w:hAnsi="Times New Roman"/>
          <w:bCs/>
          <w:sz w:val="24"/>
          <w:szCs w:val="24"/>
        </w:rPr>
        <w:t>поддейност</w:t>
      </w:r>
      <w:proofErr w:type="spellEnd"/>
      <w:r w:rsidRPr="006856E6">
        <w:rPr>
          <w:rFonts w:ascii="Times New Roman" w:hAnsi="Times New Roman"/>
          <w:bCs/>
          <w:sz w:val="24"/>
          <w:szCs w:val="24"/>
        </w:rPr>
        <w:t xml:space="preserve"> 1.12 </w:t>
      </w:r>
      <w:r w:rsidRPr="006856E6">
        <w:rPr>
          <w:rFonts w:ascii="Times New Roman" w:hAnsi="Times New Roman"/>
          <w:sz w:val="24"/>
          <w:szCs w:val="24"/>
        </w:rPr>
        <w:t>или посочване на линк към сайт, където са отразени проведените събития.</w:t>
      </w:r>
    </w:p>
    <w:p w14:paraId="62749B10" w14:textId="77777777" w:rsidR="00814899" w:rsidRPr="00814899" w:rsidRDefault="00814899" w:rsidP="00FC2B8F">
      <w:pPr>
        <w:spacing w:after="120" w:line="360" w:lineRule="auto"/>
        <w:ind w:firstLine="357"/>
        <w:jc w:val="both"/>
        <w:rPr>
          <w:b/>
          <w:sz w:val="24"/>
          <w:szCs w:val="24"/>
          <w:lang w:eastAsia="ar-SA"/>
        </w:rPr>
      </w:pPr>
      <w:r w:rsidRPr="00814899">
        <w:rPr>
          <w:b/>
          <w:sz w:val="24"/>
          <w:szCs w:val="24"/>
          <w:lang w:eastAsia="ar-SA"/>
        </w:rPr>
        <w:tab/>
      </w:r>
      <w:r w:rsidRPr="00FC2B8F">
        <w:rPr>
          <w:rFonts w:ascii="Times New Roman" w:hAnsi="Times New Roman"/>
          <w:b/>
          <w:bCs/>
          <w:sz w:val="24"/>
          <w:szCs w:val="24"/>
        </w:rPr>
        <w:t xml:space="preserve">Финансов отчет (ФО), </w:t>
      </w:r>
      <w:r w:rsidRPr="00FC2B8F">
        <w:rPr>
          <w:rFonts w:ascii="Times New Roman" w:hAnsi="Times New Roman"/>
          <w:sz w:val="24"/>
          <w:szCs w:val="24"/>
        </w:rPr>
        <w:t>подаден в ИСУН,</w:t>
      </w:r>
      <w:r w:rsidRPr="00FC2B8F">
        <w:rPr>
          <w:rFonts w:ascii="Times New Roman" w:hAnsi="Times New Roman"/>
          <w:b/>
          <w:bCs/>
          <w:sz w:val="24"/>
          <w:szCs w:val="24"/>
        </w:rPr>
        <w:t xml:space="preserve"> секция „Опис – документи“:</w:t>
      </w:r>
    </w:p>
    <w:p w14:paraId="3F623158" w14:textId="52DB332D" w:rsidR="00581730" w:rsidRPr="00FC2B8F" w:rsidRDefault="00581730" w:rsidP="00FC2B8F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FC2B8F">
        <w:rPr>
          <w:rFonts w:ascii="Times New Roman" w:hAnsi="Times New Roman"/>
          <w:iCs/>
          <w:sz w:val="24"/>
          <w:szCs w:val="24"/>
        </w:rPr>
        <w:t xml:space="preserve">Декларация за надбавките на участниците при изпълнението на РП, които се финансират чрез единични разходи – </w:t>
      </w:r>
      <w:r w:rsidRPr="00DE0ED8">
        <w:rPr>
          <w:rFonts w:ascii="Times New Roman" w:hAnsi="Times New Roman"/>
          <w:i/>
          <w:sz w:val="24"/>
          <w:szCs w:val="24"/>
        </w:rPr>
        <w:t>приложение 7-</w:t>
      </w:r>
      <w:r w:rsidR="003D3680" w:rsidRPr="00DE0ED8">
        <w:rPr>
          <w:rFonts w:ascii="Times New Roman" w:hAnsi="Times New Roman"/>
          <w:i/>
          <w:sz w:val="24"/>
          <w:szCs w:val="24"/>
        </w:rPr>
        <w:t xml:space="preserve"> </w:t>
      </w:r>
      <w:r w:rsidRPr="00DE0ED8">
        <w:rPr>
          <w:rFonts w:ascii="Times New Roman" w:hAnsi="Times New Roman"/>
          <w:i/>
          <w:sz w:val="24"/>
          <w:szCs w:val="24"/>
        </w:rPr>
        <w:t>Декларация-Надбавки</w:t>
      </w:r>
      <w:r w:rsidRPr="00FC2B8F">
        <w:rPr>
          <w:rFonts w:ascii="Times New Roman" w:hAnsi="Times New Roman"/>
          <w:iCs/>
          <w:sz w:val="24"/>
          <w:szCs w:val="24"/>
        </w:rPr>
        <w:t xml:space="preserve">. </w:t>
      </w:r>
    </w:p>
    <w:p w14:paraId="35019254" w14:textId="77777777" w:rsidR="003B3DAB" w:rsidRPr="000252F6" w:rsidRDefault="003B3DAB" w:rsidP="003B3DAB">
      <w:pPr>
        <w:rPr>
          <w:b/>
          <w:sz w:val="24"/>
          <w:szCs w:val="24"/>
          <w:lang w:eastAsia="ar-SA"/>
        </w:rPr>
      </w:pPr>
    </w:p>
    <w:p w14:paraId="12739AD6" w14:textId="3FBAE39C" w:rsidR="009D43A8" w:rsidRPr="000252F6" w:rsidRDefault="009D43A8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6225E689" w14:textId="334131B3" w:rsidR="009D43A8" w:rsidRPr="002B68D0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2B68D0">
        <w:rPr>
          <w:rFonts w:ascii="Times New Roman" w:hAnsi="Times New Roman"/>
          <w:i/>
          <w:iCs/>
          <w:sz w:val="24"/>
          <w:szCs w:val="24"/>
        </w:rPr>
        <w:t>риложение 1-ДДР</w:t>
      </w:r>
    </w:p>
    <w:p w14:paraId="10B85426" w14:textId="016A6B9A" w:rsidR="009D43A8" w:rsidRPr="002B68D0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2B68D0">
        <w:rPr>
          <w:rFonts w:ascii="Times New Roman" w:hAnsi="Times New Roman"/>
          <w:i/>
          <w:iCs/>
          <w:sz w:val="24"/>
          <w:szCs w:val="24"/>
        </w:rPr>
        <w:t>риложение 2-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D43A8" w:rsidRPr="002B68D0">
        <w:rPr>
          <w:rFonts w:ascii="Times New Roman" w:hAnsi="Times New Roman"/>
          <w:i/>
          <w:iCs/>
          <w:sz w:val="24"/>
          <w:szCs w:val="24"/>
        </w:rPr>
        <w:t>ФИФ</w:t>
      </w:r>
    </w:p>
    <w:p w14:paraId="50CA661A" w14:textId="1779E716" w:rsidR="00287F0F" w:rsidRPr="002B68D0" w:rsidRDefault="00287F0F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>Приложение 3 – Справка отработени часове</w:t>
      </w:r>
    </w:p>
    <w:p w14:paraId="3AA2E380" w14:textId="2BE81495" w:rsidR="00287F0F" w:rsidRDefault="00800EFF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287F0F" w:rsidRPr="002B68D0">
        <w:rPr>
          <w:rFonts w:ascii="Times New Roman" w:hAnsi="Times New Roman"/>
          <w:i/>
          <w:iCs/>
          <w:sz w:val="24"/>
          <w:szCs w:val="24"/>
        </w:rPr>
        <w:t>4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87F0F" w:rsidRPr="002B68D0">
        <w:rPr>
          <w:rFonts w:ascii="Times New Roman" w:hAnsi="Times New Roman"/>
          <w:i/>
          <w:iCs/>
          <w:sz w:val="24"/>
          <w:szCs w:val="24"/>
        </w:rPr>
        <w:t>-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87F0F" w:rsidRPr="002B68D0">
        <w:rPr>
          <w:rFonts w:ascii="Times New Roman" w:hAnsi="Times New Roman"/>
          <w:i/>
          <w:iCs/>
          <w:sz w:val="24"/>
          <w:szCs w:val="24"/>
        </w:rPr>
        <w:t>Декларация-</w:t>
      </w:r>
      <w:r w:rsidR="00F905FF">
        <w:rPr>
          <w:rFonts w:ascii="Times New Roman" w:hAnsi="Times New Roman"/>
          <w:i/>
          <w:iCs/>
          <w:sz w:val="24"/>
          <w:szCs w:val="24"/>
        </w:rPr>
        <w:t>РП</w:t>
      </w:r>
    </w:p>
    <w:p w14:paraId="21D89235" w14:textId="56F0AEE1" w:rsidR="003A26A3" w:rsidRPr="00F5176D" w:rsidRDefault="003A26A3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5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C2B8F">
        <w:rPr>
          <w:rFonts w:ascii="Times New Roman" w:hAnsi="Times New Roman"/>
          <w:i/>
          <w:iCs/>
          <w:sz w:val="24"/>
          <w:szCs w:val="24"/>
        </w:rPr>
        <w:t>Справка-ОЧ</w:t>
      </w:r>
      <w:r w:rsidR="00F5176D">
        <w:rPr>
          <w:rFonts w:ascii="Times New Roman" w:hAnsi="Times New Roman"/>
          <w:i/>
          <w:iCs/>
          <w:sz w:val="24"/>
          <w:szCs w:val="24"/>
          <w:lang w:val="en-US"/>
        </w:rPr>
        <w:t>_</w:t>
      </w:r>
      <w:r w:rsidR="00F5176D">
        <w:rPr>
          <w:rFonts w:ascii="Times New Roman" w:hAnsi="Times New Roman"/>
          <w:i/>
          <w:iCs/>
          <w:sz w:val="24"/>
          <w:szCs w:val="24"/>
        </w:rPr>
        <w:t>обучения</w:t>
      </w:r>
    </w:p>
    <w:p w14:paraId="210ED7F3" w14:textId="625E07B9" w:rsidR="004B7B29" w:rsidRPr="002B68D0" w:rsidRDefault="004B7B29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A26A3">
        <w:rPr>
          <w:rFonts w:ascii="Times New Roman" w:hAnsi="Times New Roman"/>
          <w:i/>
          <w:iCs/>
          <w:sz w:val="24"/>
          <w:szCs w:val="24"/>
        </w:rPr>
        <w:t>6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B68D0">
        <w:rPr>
          <w:rFonts w:ascii="Times New Roman" w:hAnsi="Times New Roman"/>
          <w:i/>
          <w:iCs/>
          <w:sz w:val="24"/>
          <w:szCs w:val="24"/>
        </w:rPr>
        <w:t>-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B68D0">
        <w:rPr>
          <w:rFonts w:ascii="Times New Roman" w:hAnsi="Times New Roman"/>
          <w:i/>
          <w:iCs/>
          <w:sz w:val="24"/>
          <w:szCs w:val="24"/>
        </w:rPr>
        <w:t>Списъци</w:t>
      </w:r>
    </w:p>
    <w:p w14:paraId="4EC816AA" w14:textId="63B58951" w:rsidR="004B7B29" w:rsidRDefault="002B68D0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2B68D0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A26A3">
        <w:rPr>
          <w:rFonts w:ascii="Times New Roman" w:hAnsi="Times New Roman"/>
          <w:i/>
          <w:iCs/>
          <w:sz w:val="24"/>
          <w:szCs w:val="24"/>
        </w:rPr>
        <w:t>7</w:t>
      </w:r>
      <w:r w:rsidRPr="002B68D0">
        <w:rPr>
          <w:rFonts w:ascii="Times New Roman" w:hAnsi="Times New Roman"/>
          <w:i/>
          <w:iCs/>
          <w:sz w:val="24"/>
          <w:szCs w:val="24"/>
        </w:rPr>
        <w:t>-</w:t>
      </w:r>
      <w:r w:rsidR="009408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B68D0">
        <w:rPr>
          <w:rFonts w:ascii="Times New Roman" w:hAnsi="Times New Roman"/>
          <w:i/>
          <w:iCs/>
          <w:sz w:val="24"/>
          <w:szCs w:val="24"/>
        </w:rPr>
        <w:t>Декларация-Надбавки</w:t>
      </w:r>
    </w:p>
    <w:p w14:paraId="423654E6" w14:textId="20D0203B" w:rsidR="00792340" w:rsidRDefault="00792340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8 – Списъ</w:t>
      </w:r>
      <w:r w:rsidR="00EB6F51"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студенти</w:t>
      </w:r>
    </w:p>
    <w:p w14:paraId="05049852" w14:textId="77777777" w:rsidR="00410A60" w:rsidRPr="000252F6" w:rsidRDefault="00410A60" w:rsidP="0031481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410A60" w:rsidRPr="000252F6" w:rsidSect="004662C7">
      <w:headerReference w:type="default" r:id="rId8"/>
      <w:footerReference w:type="default" r:id="rId9"/>
      <w:headerReference w:type="first" r:id="rId10"/>
      <w:pgSz w:w="11906" w:h="16838" w:code="9"/>
      <w:pgMar w:top="1021" w:right="1134" w:bottom="1021" w:left="1701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D2F38" w14:textId="77777777" w:rsidR="00B31F90" w:rsidRDefault="00B31F90" w:rsidP="000513B7">
      <w:pPr>
        <w:spacing w:after="0" w:line="240" w:lineRule="auto"/>
      </w:pPr>
      <w:r>
        <w:separator/>
      </w:r>
    </w:p>
  </w:endnote>
  <w:endnote w:type="continuationSeparator" w:id="0">
    <w:p w14:paraId="6A955715" w14:textId="77777777" w:rsidR="00B31F90" w:rsidRDefault="00B31F90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230150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BE95A1" w14:textId="39F14D07" w:rsidR="00D36437" w:rsidRPr="00D36437" w:rsidRDefault="00D36437">
        <w:pPr>
          <w:pStyle w:val="Footer"/>
          <w:jc w:val="right"/>
          <w:rPr>
            <w:rFonts w:asciiTheme="minorHAnsi" w:hAnsiTheme="minorHAnsi" w:cstheme="minorHAnsi"/>
          </w:rPr>
        </w:pPr>
        <w:r w:rsidRPr="00D36437">
          <w:rPr>
            <w:rFonts w:asciiTheme="minorHAnsi" w:hAnsiTheme="minorHAnsi" w:cstheme="minorHAnsi"/>
          </w:rPr>
          <w:fldChar w:fldCharType="begin"/>
        </w:r>
        <w:r w:rsidRPr="00D36437">
          <w:rPr>
            <w:rFonts w:asciiTheme="minorHAnsi" w:hAnsiTheme="minorHAnsi" w:cstheme="minorHAnsi"/>
          </w:rPr>
          <w:instrText xml:space="preserve"> PAGE   \* MERGEFORMAT </w:instrText>
        </w:r>
        <w:r w:rsidRPr="00D36437">
          <w:rPr>
            <w:rFonts w:asciiTheme="minorHAnsi" w:hAnsiTheme="minorHAnsi" w:cstheme="minorHAnsi"/>
          </w:rPr>
          <w:fldChar w:fldCharType="separate"/>
        </w:r>
        <w:r w:rsidRPr="00D36437">
          <w:rPr>
            <w:rFonts w:asciiTheme="minorHAnsi" w:hAnsiTheme="minorHAnsi" w:cstheme="minorHAnsi"/>
            <w:noProof/>
          </w:rPr>
          <w:t>2</w:t>
        </w:r>
        <w:r w:rsidRPr="00D36437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F664298" w14:textId="77777777" w:rsidR="00D36437" w:rsidRDefault="00D36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E177" w14:textId="77777777" w:rsidR="00B31F90" w:rsidRDefault="00B31F90" w:rsidP="000513B7">
      <w:pPr>
        <w:spacing w:after="0" w:line="240" w:lineRule="auto"/>
      </w:pPr>
      <w:r>
        <w:separator/>
      </w:r>
    </w:p>
  </w:footnote>
  <w:footnote w:type="continuationSeparator" w:id="0">
    <w:p w14:paraId="58580FFD" w14:textId="77777777" w:rsidR="00B31F90" w:rsidRDefault="00B31F90" w:rsidP="000513B7">
      <w:pPr>
        <w:spacing w:after="0" w:line="240" w:lineRule="auto"/>
      </w:pPr>
      <w:r>
        <w:continuationSeparator/>
      </w:r>
    </w:p>
  </w:footnote>
  <w:footnote w:id="1">
    <w:p w14:paraId="79AB01E6" w14:textId="409DB9CD" w:rsidR="00A05C5E" w:rsidRPr="00A05C5E" w:rsidRDefault="00676A38" w:rsidP="0067376C">
      <w:pPr>
        <w:widowControl w:val="0"/>
        <w:tabs>
          <w:tab w:val="left" w:pos="720"/>
          <w:tab w:val="left" w:pos="916"/>
          <w:tab w:val="left" w:pos="1080"/>
          <w:tab w:val="left" w:pos="1260"/>
          <w:tab w:val="left" w:pos="14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A05C5E" w:rsidRPr="00A05C5E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="00A05C5E" w:rsidRPr="00A05C5E">
        <w:rPr>
          <w:rFonts w:asciiTheme="minorHAnsi" w:hAnsiTheme="minorHAnsi" w:cstheme="minorHAnsi"/>
          <w:sz w:val="20"/>
          <w:szCs w:val="20"/>
        </w:rPr>
        <w:t xml:space="preserve"> </w:t>
      </w:r>
      <w:r w:rsidR="00A05C5E" w:rsidRPr="00A05C5E">
        <w:rPr>
          <w:rFonts w:asciiTheme="minorHAnsi" w:hAnsiTheme="minorHAnsi" w:cstheme="minorHAnsi"/>
          <w:sz w:val="20"/>
          <w:szCs w:val="20"/>
          <w:lang w:eastAsia="ar-SA"/>
        </w:rPr>
        <w:t>Информационна система за управление и наблюдение на средствата от Европейския съюз в България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>.</w:t>
      </w:r>
      <w:r w:rsidR="009E5E03">
        <w:rPr>
          <w:rFonts w:asciiTheme="minorHAnsi" w:hAnsiTheme="minorHAnsi" w:cstheme="minorHAnsi"/>
          <w:sz w:val="20"/>
          <w:szCs w:val="20"/>
          <w:lang w:eastAsia="ar-SA"/>
        </w:rPr>
        <w:t xml:space="preserve"> М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 xml:space="preserve">одул за управление на </w:t>
      </w:r>
      <w:r w:rsidR="009E5E03" w:rsidRPr="0064128C">
        <w:rPr>
          <w:rFonts w:asciiTheme="minorHAnsi" w:hAnsiTheme="minorHAnsi" w:cstheme="minorHAnsi"/>
          <w:sz w:val="20"/>
          <w:szCs w:val="20"/>
          <w:lang w:eastAsia="ar-SA"/>
        </w:rPr>
        <w:t>проекти и отчитане</w:t>
      </w:r>
      <w:r w:rsidR="0064128C" w:rsidRPr="0064128C">
        <w:rPr>
          <w:rFonts w:asciiTheme="minorHAnsi" w:hAnsiTheme="minorHAnsi" w:cstheme="minorHAnsi"/>
          <w:sz w:val="20"/>
          <w:szCs w:val="20"/>
          <w:lang w:eastAsia="ar-SA"/>
        </w:rPr>
        <w:t xml:space="preserve">: </w:t>
      </w:r>
      <w:hyperlink r:id="rId1" w:history="1"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https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://</w:t>
        </w:r>
        <w:proofErr w:type="spellStart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eumis</w:t>
        </w:r>
        <w:proofErr w:type="spellEnd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2020.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government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.</w:t>
        </w:r>
        <w:proofErr w:type="spellStart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bg</w:t>
        </w:r>
        <w:proofErr w:type="spellEnd"/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eastAsia="ar-SA"/>
          </w:rPr>
          <w:t>/</w:t>
        </w:r>
        <w:r w:rsidR="00D66924" w:rsidRPr="0064128C">
          <w:rPr>
            <w:rStyle w:val="Hyperlink"/>
            <w:rFonts w:asciiTheme="minorHAnsi" w:hAnsiTheme="minorHAnsi" w:cstheme="minorHAnsi"/>
            <w:b/>
            <w:sz w:val="20"/>
            <w:szCs w:val="20"/>
            <w:lang w:val="en-US" w:eastAsia="ar-SA"/>
          </w:rPr>
          <w:t>Report</w:t>
        </w:r>
      </w:hyperlink>
      <w:r w:rsidR="00D66924">
        <w:rPr>
          <w:rStyle w:val="Hyperlink"/>
          <w:b/>
          <w:sz w:val="24"/>
          <w:szCs w:val="24"/>
          <w:lang w:eastAsia="ar-SA"/>
        </w:rPr>
        <w:t xml:space="preserve"> </w:t>
      </w:r>
      <w:r w:rsidR="0067376C">
        <w:rPr>
          <w:rFonts w:asciiTheme="minorHAnsi" w:hAnsiTheme="minorHAnsi" w:cstheme="minorHAnsi"/>
          <w:sz w:val="20"/>
          <w:szCs w:val="20"/>
          <w:lang w:eastAsia="ar-SA"/>
        </w:rPr>
        <w:t xml:space="preserve">  </w:t>
      </w:r>
      <w:r w:rsidR="009E5E03" w:rsidRPr="009E5E03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</w:footnote>
  <w:footnote w:id="2">
    <w:p w14:paraId="6E1BA4C1" w14:textId="7D5B378D" w:rsidR="00DC34B4" w:rsidRPr="00B77EC4" w:rsidRDefault="00DC34B4" w:rsidP="00910CF4">
      <w:pPr>
        <w:pStyle w:val="FootnoteText"/>
        <w:spacing w:before="120"/>
        <w:ind w:firstLine="680"/>
        <w:rPr>
          <w:rFonts w:asciiTheme="minorHAnsi" w:hAnsiTheme="minorHAnsi" w:cstheme="minorHAnsi"/>
        </w:rPr>
      </w:pPr>
      <w:r w:rsidRPr="00B77EC4">
        <w:rPr>
          <w:rStyle w:val="FootnoteReference"/>
          <w:rFonts w:asciiTheme="minorHAnsi" w:hAnsiTheme="minorHAnsi" w:cstheme="minorHAnsi"/>
        </w:rPr>
        <w:footnoteRef/>
      </w:r>
      <w:r w:rsidRPr="00B77EC4">
        <w:rPr>
          <w:rFonts w:asciiTheme="minorHAnsi" w:hAnsiTheme="minorHAnsi" w:cstheme="minorHAnsi"/>
        </w:rPr>
        <w:t xml:space="preserve"> </w:t>
      </w:r>
      <w:hyperlink r:id="rId2" w:history="1">
        <w:r w:rsidR="0081110E" w:rsidRPr="000909C0">
          <w:rPr>
            <w:rStyle w:val="Hyperlink"/>
            <w:rFonts w:asciiTheme="minorHAnsi" w:hAnsiTheme="minorHAnsi" w:cstheme="minorHAnsi"/>
          </w:rPr>
          <w:t>https://ec.europa.eu/info/calculate-unit-costs-eligible-travel-costs_en</w:t>
        </w:r>
      </w:hyperlink>
      <w:r w:rsidR="0081110E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384"/>
      <w:gridCol w:w="5528"/>
    </w:tblGrid>
    <w:tr w:rsidR="00A56F03" w14:paraId="090F21C1" w14:textId="77777777">
      <w:tc>
        <w:tcPr>
          <w:tcW w:w="1384" w:type="dxa"/>
        </w:tcPr>
        <w:p w14:paraId="23919732" w14:textId="77777777" w:rsidR="00A56F03" w:rsidRPr="005F762B" w:rsidRDefault="00A56F03" w:rsidP="002D6151">
          <w:pPr>
            <w:pStyle w:val="Header"/>
            <w:rPr>
              <w:szCs w:val="22"/>
              <w:lang w:val="en-GB" w:eastAsia="en-US"/>
            </w:rPr>
          </w:pPr>
        </w:p>
      </w:tc>
      <w:tc>
        <w:tcPr>
          <w:tcW w:w="5528" w:type="dxa"/>
          <w:vAlign w:val="center"/>
        </w:tcPr>
        <w:p w14:paraId="2362316F" w14:textId="77777777" w:rsidR="00A56F03" w:rsidRPr="005F762B" w:rsidRDefault="00A56F03" w:rsidP="004A1FCC">
          <w:pPr>
            <w:pStyle w:val="Header"/>
            <w:ind w:left="-108"/>
            <w:jc w:val="both"/>
            <w:rPr>
              <w:szCs w:val="22"/>
              <w:lang w:val="bg-BG" w:eastAsia="en-US"/>
            </w:rPr>
          </w:pPr>
        </w:p>
      </w:tc>
    </w:tr>
  </w:tbl>
  <w:p w14:paraId="248EA5F5" w14:textId="77777777" w:rsidR="00A56F03" w:rsidRPr="002D6151" w:rsidRDefault="00A56F03" w:rsidP="002D6151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5425" w14:textId="77777777" w:rsidR="004662C7" w:rsidRDefault="004662C7" w:rsidP="004662C7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65EB3A" wp14:editId="6DFDFD77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3F19F90" wp14:editId="27832F5B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ED116" w14:textId="77777777" w:rsidR="004662C7" w:rsidRDefault="004662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182"/>
    <w:multiLevelType w:val="hybridMultilevel"/>
    <w:tmpl w:val="CE984AD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02EA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25AB0"/>
    <w:multiLevelType w:val="hybridMultilevel"/>
    <w:tmpl w:val="D142635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F131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D00FC3"/>
    <w:multiLevelType w:val="hybridMultilevel"/>
    <w:tmpl w:val="9D10159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A6579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F658F7"/>
    <w:multiLevelType w:val="hybridMultilevel"/>
    <w:tmpl w:val="AF48F0B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77096"/>
    <w:multiLevelType w:val="hybridMultilevel"/>
    <w:tmpl w:val="0B74E51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82C96"/>
    <w:multiLevelType w:val="hybridMultilevel"/>
    <w:tmpl w:val="6CE897B4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82DE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744903"/>
    <w:multiLevelType w:val="hybridMultilevel"/>
    <w:tmpl w:val="7C9257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F22409"/>
    <w:multiLevelType w:val="hybridMultilevel"/>
    <w:tmpl w:val="329E214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323942"/>
    <w:multiLevelType w:val="hybridMultilevel"/>
    <w:tmpl w:val="E8A0FAE6"/>
    <w:lvl w:ilvl="0" w:tplc="0AF0189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A433951"/>
    <w:multiLevelType w:val="hybridMultilevel"/>
    <w:tmpl w:val="0B3C3E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1D7FE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000AD4"/>
    <w:multiLevelType w:val="hybridMultilevel"/>
    <w:tmpl w:val="571AD8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38A1449"/>
    <w:multiLevelType w:val="hybridMultilevel"/>
    <w:tmpl w:val="8AFC6940"/>
    <w:lvl w:ilvl="0" w:tplc="4BB84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70040"/>
    <w:multiLevelType w:val="hybridMultilevel"/>
    <w:tmpl w:val="0E6ED9BE"/>
    <w:lvl w:ilvl="0" w:tplc="68668D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7F2933"/>
    <w:multiLevelType w:val="hybridMultilevel"/>
    <w:tmpl w:val="306C09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4E1372"/>
    <w:multiLevelType w:val="hybridMultilevel"/>
    <w:tmpl w:val="5A40AE4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AB3E90"/>
    <w:multiLevelType w:val="hybridMultilevel"/>
    <w:tmpl w:val="36EC8BFA"/>
    <w:lvl w:ilvl="0" w:tplc="A6E42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14D6A"/>
    <w:multiLevelType w:val="hybridMultilevel"/>
    <w:tmpl w:val="58427422"/>
    <w:lvl w:ilvl="0" w:tplc="D00865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2C495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66156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92B66B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D7724E"/>
    <w:multiLevelType w:val="hybridMultilevel"/>
    <w:tmpl w:val="E30E3EF2"/>
    <w:lvl w:ilvl="0" w:tplc="754084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161564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8DA1291"/>
    <w:multiLevelType w:val="hybridMultilevel"/>
    <w:tmpl w:val="0816B102"/>
    <w:lvl w:ilvl="0" w:tplc="F7EA6F7C">
      <w:start w:val="1"/>
      <w:numFmt w:val="upperRoman"/>
      <w:lvlText w:val="%1.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9CA0D54"/>
    <w:multiLevelType w:val="hybridMultilevel"/>
    <w:tmpl w:val="FAA2B2F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FD4EC8"/>
    <w:multiLevelType w:val="hybridMultilevel"/>
    <w:tmpl w:val="E7BEEC6E"/>
    <w:lvl w:ilvl="0" w:tplc="FCBC5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0E7C98"/>
    <w:multiLevelType w:val="hybridMultilevel"/>
    <w:tmpl w:val="951A93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B1368"/>
    <w:multiLevelType w:val="hybridMultilevel"/>
    <w:tmpl w:val="4FF8334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BE05B5"/>
    <w:multiLevelType w:val="hybridMultilevel"/>
    <w:tmpl w:val="61A08FAA"/>
    <w:lvl w:ilvl="0" w:tplc="0402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4" w15:restartNumberingAfterBreak="0">
    <w:nsid w:val="5B0A4A9A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F05AD2"/>
    <w:multiLevelType w:val="hybridMultilevel"/>
    <w:tmpl w:val="48CC4BE4"/>
    <w:lvl w:ilvl="0" w:tplc="6BBECD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6F143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B3224C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A969D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D0FA4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19C400E"/>
    <w:multiLevelType w:val="hybridMultilevel"/>
    <w:tmpl w:val="4866F21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2BE3B98"/>
    <w:multiLevelType w:val="hybridMultilevel"/>
    <w:tmpl w:val="35E4EF9E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66F4A5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3B1449"/>
    <w:multiLevelType w:val="hybridMultilevel"/>
    <w:tmpl w:val="B582AF5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C9066CE"/>
    <w:multiLevelType w:val="hybridMultilevel"/>
    <w:tmpl w:val="7ABCF0D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F4B31BF"/>
    <w:multiLevelType w:val="hybridMultilevel"/>
    <w:tmpl w:val="73FACF3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8"/>
  </w:num>
  <w:num w:numId="4">
    <w:abstractNumId w:val="21"/>
  </w:num>
  <w:num w:numId="5">
    <w:abstractNumId w:val="17"/>
  </w:num>
  <w:num w:numId="6">
    <w:abstractNumId w:val="30"/>
  </w:num>
  <w:num w:numId="7">
    <w:abstractNumId w:val="28"/>
  </w:num>
  <w:num w:numId="8">
    <w:abstractNumId w:val="2"/>
  </w:num>
  <w:num w:numId="9">
    <w:abstractNumId w:val="9"/>
  </w:num>
  <w:num w:numId="10">
    <w:abstractNumId w:val="24"/>
  </w:num>
  <w:num w:numId="11">
    <w:abstractNumId w:val="18"/>
  </w:num>
  <w:num w:numId="12">
    <w:abstractNumId w:val="10"/>
  </w:num>
  <w:num w:numId="13">
    <w:abstractNumId w:val="39"/>
  </w:num>
  <w:num w:numId="14">
    <w:abstractNumId w:val="22"/>
  </w:num>
  <w:num w:numId="15">
    <w:abstractNumId w:val="19"/>
  </w:num>
  <w:num w:numId="16">
    <w:abstractNumId w:val="1"/>
  </w:num>
  <w:num w:numId="17">
    <w:abstractNumId w:val="6"/>
  </w:num>
  <w:num w:numId="18">
    <w:abstractNumId w:val="41"/>
  </w:num>
  <w:num w:numId="19">
    <w:abstractNumId w:val="36"/>
  </w:num>
  <w:num w:numId="20">
    <w:abstractNumId w:val="38"/>
  </w:num>
  <w:num w:numId="21">
    <w:abstractNumId w:val="3"/>
  </w:num>
  <w:num w:numId="22">
    <w:abstractNumId w:val="34"/>
  </w:num>
  <w:num w:numId="23">
    <w:abstractNumId w:val="23"/>
  </w:num>
  <w:num w:numId="24">
    <w:abstractNumId w:val="25"/>
  </w:num>
  <w:num w:numId="25">
    <w:abstractNumId w:val="37"/>
  </w:num>
  <w:num w:numId="26">
    <w:abstractNumId w:val="42"/>
  </w:num>
  <w:num w:numId="27">
    <w:abstractNumId w:val="15"/>
  </w:num>
  <w:num w:numId="28">
    <w:abstractNumId w:val="27"/>
  </w:num>
  <w:num w:numId="29">
    <w:abstractNumId w:val="26"/>
  </w:num>
  <w:num w:numId="30">
    <w:abstractNumId w:val="32"/>
  </w:num>
  <w:num w:numId="31">
    <w:abstractNumId w:val="40"/>
  </w:num>
  <w:num w:numId="32">
    <w:abstractNumId w:val="45"/>
  </w:num>
  <w:num w:numId="33">
    <w:abstractNumId w:val="44"/>
  </w:num>
  <w:num w:numId="34">
    <w:abstractNumId w:val="7"/>
  </w:num>
  <w:num w:numId="35">
    <w:abstractNumId w:val="43"/>
  </w:num>
  <w:num w:numId="36">
    <w:abstractNumId w:val="29"/>
  </w:num>
  <w:num w:numId="37">
    <w:abstractNumId w:val="12"/>
  </w:num>
  <w:num w:numId="38">
    <w:abstractNumId w:val="16"/>
  </w:num>
  <w:num w:numId="39">
    <w:abstractNumId w:val="13"/>
  </w:num>
  <w:num w:numId="40">
    <w:abstractNumId w:val="35"/>
  </w:num>
  <w:num w:numId="41">
    <w:abstractNumId w:val="0"/>
  </w:num>
  <w:num w:numId="42">
    <w:abstractNumId w:val="20"/>
  </w:num>
  <w:num w:numId="43">
    <w:abstractNumId w:val="4"/>
  </w:num>
  <w:num w:numId="44">
    <w:abstractNumId w:val="33"/>
  </w:num>
  <w:num w:numId="45">
    <w:abstractNumId w:val="14"/>
  </w:num>
  <w:num w:numId="4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B7"/>
    <w:rsid w:val="00000B10"/>
    <w:rsid w:val="00000B76"/>
    <w:rsid w:val="00000CF1"/>
    <w:rsid w:val="00000F69"/>
    <w:rsid w:val="0000218F"/>
    <w:rsid w:val="00002AD5"/>
    <w:rsid w:val="00002BFC"/>
    <w:rsid w:val="00003830"/>
    <w:rsid w:val="000041EB"/>
    <w:rsid w:val="000042B8"/>
    <w:rsid w:val="000043E5"/>
    <w:rsid w:val="00004A67"/>
    <w:rsid w:val="00005000"/>
    <w:rsid w:val="0000514C"/>
    <w:rsid w:val="000052C6"/>
    <w:rsid w:val="00005392"/>
    <w:rsid w:val="00005459"/>
    <w:rsid w:val="000060E0"/>
    <w:rsid w:val="0000702F"/>
    <w:rsid w:val="0001054C"/>
    <w:rsid w:val="00010975"/>
    <w:rsid w:val="00010AC7"/>
    <w:rsid w:val="00010ED1"/>
    <w:rsid w:val="00010F49"/>
    <w:rsid w:val="00011208"/>
    <w:rsid w:val="000113A0"/>
    <w:rsid w:val="00011B4E"/>
    <w:rsid w:val="000121DC"/>
    <w:rsid w:val="00012281"/>
    <w:rsid w:val="00013C05"/>
    <w:rsid w:val="00014443"/>
    <w:rsid w:val="00014A50"/>
    <w:rsid w:val="00014DFE"/>
    <w:rsid w:val="00016B35"/>
    <w:rsid w:val="0001717F"/>
    <w:rsid w:val="00017A94"/>
    <w:rsid w:val="00020619"/>
    <w:rsid w:val="000208EB"/>
    <w:rsid w:val="00020A73"/>
    <w:rsid w:val="00021F46"/>
    <w:rsid w:val="000222FE"/>
    <w:rsid w:val="000229DD"/>
    <w:rsid w:val="00023849"/>
    <w:rsid w:val="0002426D"/>
    <w:rsid w:val="00024C3B"/>
    <w:rsid w:val="00024C85"/>
    <w:rsid w:val="00024EBC"/>
    <w:rsid w:val="00025000"/>
    <w:rsid w:val="000252F6"/>
    <w:rsid w:val="0002550F"/>
    <w:rsid w:val="00025C77"/>
    <w:rsid w:val="0002621A"/>
    <w:rsid w:val="000271FE"/>
    <w:rsid w:val="000275EC"/>
    <w:rsid w:val="00032148"/>
    <w:rsid w:val="0003274D"/>
    <w:rsid w:val="00033049"/>
    <w:rsid w:val="000337A8"/>
    <w:rsid w:val="0003403D"/>
    <w:rsid w:val="0003424B"/>
    <w:rsid w:val="0004024A"/>
    <w:rsid w:val="000404B3"/>
    <w:rsid w:val="00040503"/>
    <w:rsid w:val="00041168"/>
    <w:rsid w:val="00042A34"/>
    <w:rsid w:val="00044780"/>
    <w:rsid w:val="000447AF"/>
    <w:rsid w:val="00045572"/>
    <w:rsid w:val="00045AF1"/>
    <w:rsid w:val="00046A5D"/>
    <w:rsid w:val="00046C8E"/>
    <w:rsid w:val="00047474"/>
    <w:rsid w:val="000476D4"/>
    <w:rsid w:val="00047A1E"/>
    <w:rsid w:val="00050B0E"/>
    <w:rsid w:val="00051249"/>
    <w:rsid w:val="000513B7"/>
    <w:rsid w:val="00051E45"/>
    <w:rsid w:val="000523A6"/>
    <w:rsid w:val="0005269D"/>
    <w:rsid w:val="000526BC"/>
    <w:rsid w:val="00052721"/>
    <w:rsid w:val="000541D1"/>
    <w:rsid w:val="000542BF"/>
    <w:rsid w:val="0005616D"/>
    <w:rsid w:val="00056610"/>
    <w:rsid w:val="000572FB"/>
    <w:rsid w:val="00060EA6"/>
    <w:rsid w:val="000617FE"/>
    <w:rsid w:val="00061B0C"/>
    <w:rsid w:val="000622A9"/>
    <w:rsid w:val="0006445B"/>
    <w:rsid w:val="0006462A"/>
    <w:rsid w:val="00066513"/>
    <w:rsid w:val="00066C8B"/>
    <w:rsid w:val="00066CEC"/>
    <w:rsid w:val="00067234"/>
    <w:rsid w:val="000675F3"/>
    <w:rsid w:val="00070704"/>
    <w:rsid w:val="00070C79"/>
    <w:rsid w:val="000727CE"/>
    <w:rsid w:val="00072F3D"/>
    <w:rsid w:val="00073087"/>
    <w:rsid w:val="00074864"/>
    <w:rsid w:val="000756B0"/>
    <w:rsid w:val="00075CE6"/>
    <w:rsid w:val="000776A5"/>
    <w:rsid w:val="00077ED4"/>
    <w:rsid w:val="00081380"/>
    <w:rsid w:val="000816C0"/>
    <w:rsid w:val="000821F1"/>
    <w:rsid w:val="00082CBD"/>
    <w:rsid w:val="00082E54"/>
    <w:rsid w:val="00083625"/>
    <w:rsid w:val="00083860"/>
    <w:rsid w:val="00083BEA"/>
    <w:rsid w:val="00083EB0"/>
    <w:rsid w:val="000844E3"/>
    <w:rsid w:val="00084B21"/>
    <w:rsid w:val="00085651"/>
    <w:rsid w:val="00086024"/>
    <w:rsid w:val="00086A75"/>
    <w:rsid w:val="00086E1B"/>
    <w:rsid w:val="000870F3"/>
    <w:rsid w:val="00087589"/>
    <w:rsid w:val="00090075"/>
    <w:rsid w:val="00090A32"/>
    <w:rsid w:val="00091AF9"/>
    <w:rsid w:val="00091CFF"/>
    <w:rsid w:val="000922E2"/>
    <w:rsid w:val="0009308F"/>
    <w:rsid w:val="000954AB"/>
    <w:rsid w:val="00095E52"/>
    <w:rsid w:val="00095E6C"/>
    <w:rsid w:val="00096F14"/>
    <w:rsid w:val="000970F7"/>
    <w:rsid w:val="000977C3"/>
    <w:rsid w:val="00097C20"/>
    <w:rsid w:val="000A07E1"/>
    <w:rsid w:val="000A0DEE"/>
    <w:rsid w:val="000A2223"/>
    <w:rsid w:val="000A22D4"/>
    <w:rsid w:val="000A2795"/>
    <w:rsid w:val="000A2E27"/>
    <w:rsid w:val="000A4232"/>
    <w:rsid w:val="000A5190"/>
    <w:rsid w:val="000A56D5"/>
    <w:rsid w:val="000A5E85"/>
    <w:rsid w:val="000A663B"/>
    <w:rsid w:val="000A7977"/>
    <w:rsid w:val="000B0EC3"/>
    <w:rsid w:val="000B2CF0"/>
    <w:rsid w:val="000B2E79"/>
    <w:rsid w:val="000B301E"/>
    <w:rsid w:val="000B31CA"/>
    <w:rsid w:val="000B36A7"/>
    <w:rsid w:val="000B3763"/>
    <w:rsid w:val="000B475B"/>
    <w:rsid w:val="000B4911"/>
    <w:rsid w:val="000B4EFF"/>
    <w:rsid w:val="000B5347"/>
    <w:rsid w:val="000B5CB7"/>
    <w:rsid w:val="000B63AA"/>
    <w:rsid w:val="000B6A57"/>
    <w:rsid w:val="000B77CD"/>
    <w:rsid w:val="000C0C5D"/>
    <w:rsid w:val="000C26B2"/>
    <w:rsid w:val="000C3300"/>
    <w:rsid w:val="000C4F23"/>
    <w:rsid w:val="000C51F4"/>
    <w:rsid w:val="000C532E"/>
    <w:rsid w:val="000C61B2"/>
    <w:rsid w:val="000C61CD"/>
    <w:rsid w:val="000D091A"/>
    <w:rsid w:val="000D15E9"/>
    <w:rsid w:val="000D1CDB"/>
    <w:rsid w:val="000D1D85"/>
    <w:rsid w:val="000D1DA2"/>
    <w:rsid w:val="000D203E"/>
    <w:rsid w:val="000D30FA"/>
    <w:rsid w:val="000D320D"/>
    <w:rsid w:val="000D4B2D"/>
    <w:rsid w:val="000D4F6D"/>
    <w:rsid w:val="000D628F"/>
    <w:rsid w:val="000D6342"/>
    <w:rsid w:val="000D6A42"/>
    <w:rsid w:val="000D7144"/>
    <w:rsid w:val="000D792D"/>
    <w:rsid w:val="000E00F4"/>
    <w:rsid w:val="000E1C70"/>
    <w:rsid w:val="000E2346"/>
    <w:rsid w:val="000E428B"/>
    <w:rsid w:val="000E602B"/>
    <w:rsid w:val="000E6CD9"/>
    <w:rsid w:val="000F0383"/>
    <w:rsid w:val="000F044D"/>
    <w:rsid w:val="000F09A3"/>
    <w:rsid w:val="000F13EC"/>
    <w:rsid w:val="000F20C8"/>
    <w:rsid w:val="000F241A"/>
    <w:rsid w:val="000F245F"/>
    <w:rsid w:val="000F2C8D"/>
    <w:rsid w:val="000F379D"/>
    <w:rsid w:val="000F5510"/>
    <w:rsid w:val="000F6714"/>
    <w:rsid w:val="000F6E6D"/>
    <w:rsid w:val="000F73A3"/>
    <w:rsid w:val="000F7C04"/>
    <w:rsid w:val="000F7DCA"/>
    <w:rsid w:val="001004D1"/>
    <w:rsid w:val="00100EC4"/>
    <w:rsid w:val="0010145E"/>
    <w:rsid w:val="00101670"/>
    <w:rsid w:val="00102A21"/>
    <w:rsid w:val="00102AEC"/>
    <w:rsid w:val="00102D92"/>
    <w:rsid w:val="0010324C"/>
    <w:rsid w:val="001038FB"/>
    <w:rsid w:val="00105052"/>
    <w:rsid w:val="0010618B"/>
    <w:rsid w:val="001072D1"/>
    <w:rsid w:val="00107589"/>
    <w:rsid w:val="00107E51"/>
    <w:rsid w:val="00107E88"/>
    <w:rsid w:val="00110382"/>
    <w:rsid w:val="00110EDC"/>
    <w:rsid w:val="00111156"/>
    <w:rsid w:val="001116A1"/>
    <w:rsid w:val="001118A5"/>
    <w:rsid w:val="00111C6A"/>
    <w:rsid w:val="001124D6"/>
    <w:rsid w:val="00113AB3"/>
    <w:rsid w:val="001145D2"/>
    <w:rsid w:val="001147F1"/>
    <w:rsid w:val="00115CEC"/>
    <w:rsid w:val="00116AB0"/>
    <w:rsid w:val="00116CDD"/>
    <w:rsid w:val="001170A1"/>
    <w:rsid w:val="001213F5"/>
    <w:rsid w:val="00121E12"/>
    <w:rsid w:val="00124255"/>
    <w:rsid w:val="00124B6E"/>
    <w:rsid w:val="0012535E"/>
    <w:rsid w:val="0012748E"/>
    <w:rsid w:val="001274C2"/>
    <w:rsid w:val="00127828"/>
    <w:rsid w:val="00127C78"/>
    <w:rsid w:val="00127F6E"/>
    <w:rsid w:val="00131C63"/>
    <w:rsid w:val="00131E50"/>
    <w:rsid w:val="00132288"/>
    <w:rsid w:val="00132303"/>
    <w:rsid w:val="00133D88"/>
    <w:rsid w:val="00133F9A"/>
    <w:rsid w:val="001358AA"/>
    <w:rsid w:val="00135FE4"/>
    <w:rsid w:val="00137714"/>
    <w:rsid w:val="00137DAD"/>
    <w:rsid w:val="00137EEF"/>
    <w:rsid w:val="0014036E"/>
    <w:rsid w:val="00141BDF"/>
    <w:rsid w:val="00143FCF"/>
    <w:rsid w:val="0014422E"/>
    <w:rsid w:val="00144E3D"/>
    <w:rsid w:val="00144F2D"/>
    <w:rsid w:val="0014569F"/>
    <w:rsid w:val="00145ABE"/>
    <w:rsid w:val="00145CD5"/>
    <w:rsid w:val="00146FF6"/>
    <w:rsid w:val="001476C8"/>
    <w:rsid w:val="00147A06"/>
    <w:rsid w:val="00147EA1"/>
    <w:rsid w:val="00147F39"/>
    <w:rsid w:val="0015082F"/>
    <w:rsid w:val="00150D94"/>
    <w:rsid w:val="00151C64"/>
    <w:rsid w:val="00151DCF"/>
    <w:rsid w:val="001524BE"/>
    <w:rsid w:val="00152695"/>
    <w:rsid w:val="0015360D"/>
    <w:rsid w:val="00153F48"/>
    <w:rsid w:val="001540FD"/>
    <w:rsid w:val="00156771"/>
    <w:rsid w:val="00157C75"/>
    <w:rsid w:val="00160677"/>
    <w:rsid w:val="001609DD"/>
    <w:rsid w:val="001630A9"/>
    <w:rsid w:val="00163359"/>
    <w:rsid w:val="001642C0"/>
    <w:rsid w:val="001649D6"/>
    <w:rsid w:val="00164D2E"/>
    <w:rsid w:val="00165659"/>
    <w:rsid w:val="00165E89"/>
    <w:rsid w:val="00166AD6"/>
    <w:rsid w:val="00167AC1"/>
    <w:rsid w:val="00167B2B"/>
    <w:rsid w:val="00171088"/>
    <w:rsid w:val="00171441"/>
    <w:rsid w:val="00172150"/>
    <w:rsid w:val="00172177"/>
    <w:rsid w:val="001726D9"/>
    <w:rsid w:val="00172D1A"/>
    <w:rsid w:val="001768FD"/>
    <w:rsid w:val="00176E6F"/>
    <w:rsid w:val="001801B2"/>
    <w:rsid w:val="0018175A"/>
    <w:rsid w:val="00181762"/>
    <w:rsid w:val="00182203"/>
    <w:rsid w:val="001831F2"/>
    <w:rsid w:val="001831FF"/>
    <w:rsid w:val="001840F5"/>
    <w:rsid w:val="00184261"/>
    <w:rsid w:val="001845C0"/>
    <w:rsid w:val="00184EAE"/>
    <w:rsid w:val="0018521C"/>
    <w:rsid w:val="00185DAF"/>
    <w:rsid w:val="00186EDF"/>
    <w:rsid w:val="00187927"/>
    <w:rsid w:val="00190611"/>
    <w:rsid w:val="00190D35"/>
    <w:rsid w:val="0019162C"/>
    <w:rsid w:val="0019205E"/>
    <w:rsid w:val="00192FD3"/>
    <w:rsid w:val="0019545E"/>
    <w:rsid w:val="00195832"/>
    <w:rsid w:val="00196990"/>
    <w:rsid w:val="001969AF"/>
    <w:rsid w:val="00196BE3"/>
    <w:rsid w:val="001971AD"/>
    <w:rsid w:val="00197265"/>
    <w:rsid w:val="0019742F"/>
    <w:rsid w:val="001A022D"/>
    <w:rsid w:val="001A1122"/>
    <w:rsid w:val="001A1BCC"/>
    <w:rsid w:val="001A293E"/>
    <w:rsid w:val="001A4227"/>
    <w:rsid w:val="001A568E"/>
    <w:rsid w:val="001A5724"/>
    <w:rsid w:val="001A57E8"/>
    <w:rsid w:val="001A60BE"/>
    <w:rsid w:val="001A7A1A"/>
    <w:rsid w:val="001A7E31"/>
    <w:rsid w:val="001B0C7D"/>
    <w:rsid w:val="001B19ED"/>
    <w:rsid w:val="001B217B"/>
    <w:rsid w:val="001B221B"/>
    <w:rsid w:val="001B460E"/>
    <w:rsid w:val="001B46CD"/>
    <w:rsid w:val="001B4742"/>
    <w:rsid w:val="001B4958"/>
    <w:rsid w:val="001B4F55"/>
    <w:rsid w:val="001B5A56"/>
    <w:rsid w:val="001B6A1B"/>
    <w:rsid w:val="001B6AC7"/>
    <w:rsid w:val="001B70EC"/>
    <w:rsid w:val="001B7235"/>
    <w:rsid w:val="001C04E7"/>
    <w:rsid w:val="001C1288"/>
    <w:rsid w:val="001C1EBF"/>
    <w:rsid w:val="001C3850"/>
    <w:rsid w:val="001C3E3F"/>
    <w:rsid w:val="001C49D6"/>
    <w:rsid w:val="001C5BA4"/>
    <w:rsid w:val="001C729E"/>
    <w:rsid w:val="001C72BF"/>
    <w:rsid w:val="001C7D1F"/>
    <w:rsid w:val="001C7E8C"/>
    <w:rsid w:val="001D2E4F"/>
    <w:rsid w:val="001D4905"/>
    <w:rsid w:val="001D4D9E"/>
    <w:rsid w:val="001D4DCD"/>
    <w:rsid w:val="001D52C3"/>
    <w:rsid w:val="001D5DF0"/>
    <w:rsid w:val="001D6517"/>
    <w:rsid w:val="001D7256"/>
    <w:rsid w:val="001E0168"/>
    <w:rsid w:val="001E05A3"/>
    <w:rsid w:val="001E0856"/>
    <w:rsid w:val="001E0DA2"/>
    <w:rsid w:val="001E106C"/>
    <w:rsid w:val="001E1DE5"/>
    <w:rsid w:val="001E21C1"/>
    <w:rsid w:val="001E2665"/>
    <w:rsid w:val="001E3FA9"/>
    <w:rsid w:val="001E4212"/>
    <w:rsid w:val="001E43C7"/>
    <w:rsid w:val="001E577B"/>
    <w:rsid w:val="001E59DB"/>
    <w:rsid w:val="001E60D6"/>
    <w:rsid w:val="001E614D"/>
    <w:rsid w:val="001E7717"/>
    <w:rsid w:val="001E7DE5"/>
    <w:rsid w:val="001F0D2A"/>
    <w:rsid w:val="001F0D5E"/>
    <w:rsid w:val="001F2A4E"/>
    <w:rsid w:val="001F2D53"/>
    <w:rsid w:val="001F35A0"/>
    <w:rsid w:val="001F35AA"/>
    <w:rsid w:val="001F3B8D"/>
    <w:rsid w:val="001F4432"/>
    <w:rsid w:val="001F4530"/>
    <w:rsid w:val="001F4A10"/>
    <w:rsid w:val="001F4B35"/>
    <w:rsid w:val="001F5EE1"/>
    <w:rsid w:val="001F6841"/>
    <w:rsid w:val="00200D6E"/>
    <w:rsid w:val="00200DA6"/>
    <w:rsid w:val="0020198C"/>
    <w:rsid w:val="00201C88"/>
    <w:rsid w:val="00201D6E"/>
    <w:rsid w:val="00201F7E"/>
    <w:rsid w:val="0020271F"/>
    <w:rsid w:val="00204101"/>
    <w:rsid w:val="0020416E"/>
    <w:rsid w:val="00204ADE"/>
    <w:rsid w:val="00204C4F"/>
    <w:rsid w:val="002052FD"/>
    <w:rsid w:val="00206234"/>
    <w:rsid w:val="002068FE"/>
    <w:rsid w:val="00207D22"/>
    <w:rsid w:val="00210AF3"/>
    <w:rsid w:val="00210CCA"/>
    <w:rsid w:val="00210FD9"/>
    <w:rsid w:val="00211338"/>
    <w:rsid w:val="00211F8F"/>
    <w:rsid w:val="00211FEF"/>
    <w:rsid w:val="00213338"/>
    <w:rsid w:val="00213DA7"/>
    <w:rsid w:val="0021411F"/>
    <w:rsid w:val="00214465"/>
    <w:rsid w:val="00215ADB"/>
    <w:rsid w:val="00216A3E"/>
    <w:rsid w:val="002205B2"/>
    <w:rsid w:val="00220C20"/>
    <w:rsid w:val="002217B4"/>
    <w:rsid w:val="00221A39"/>
    <w:rsid w:val="00221B50"/>
    <w:rsid w:val="00221ED5"/>
    <w:rsid w:val="00222566"/>
    <w:rsid w:val="00222FC2"/>
    <w:rsid w:val="00223443"/>
    <w:rsid w:val="00223CD3"/>
    <w:rsid w:val="0022444D"/>
    <w:rsid w:val="0022458E"/>
    <w:rsid w:val="00226E0F"/>
    <w:rsid w:val="0022785D"/>
    <w:rsid w:val="00227A26"/>
    <w:rsid w:val="002306ED"/>
    <w:rsid w:val="00230E92"/>
    <w:rsid w:val="00231020"/>
    <w:rsid w:val="002342BB"/>
    <w:rsid w:val="00234E44"/>
    <w:rsid w:val="00235B5F"/>
    <w:rsid w:val="00235E4B"/>
    <w:rsid w:val="00236237"/>
    <w:rsid w:val="00236762"/>
    <w:rsid w:val="00236DC0"/>
    <w:rsid w:val="00237DCA"/>
    <w:rsid w:val="0024017F"/>
    <w:rsid w:val="002403CA"/>
    <w:rsid w:val="00240DF6"/>
    <w:rsid w:val="002415CA"/>
    <w:rsid w:val="0024325C"/>
    <w:rsid w:val="0024459A"/>
    <w:rsid w:val="00244E2F"/>
    <w:rsid w:val="00245060"/>
    <w:rsid w:val="0024642B"/>
    <w:rsid w:val="00246DB8"/>
    <w:rsid w:val="00250B1F"/>
    <w:rsid w:val="00250F42"/>
    <w:rsid w:val="00251D6B"/>
    <w:rsid w:val="00251EBD"/>
    <w:rsid w:val="0025294D"/>
    <w:rsid w:val="00252D0F"/>
    <w:rsid w:val="00252D5C"/>
    <w:rsid w:val="00253344"/>
    <w:rsid w:val="002536AE"/>
    <w:rsid w:val="002537FC"/>
    <w:rsid w:val="00253993"/>
    <w:rsid w:val="00253AD5"/>
    <w:rsid w:val="00253E48"/>
    <w:rsid w:val="00255322"/>
    <w:rsid w:val="00256808"/>
    <w:rsid w:val="0025740F"/>
    <w:rsid w:val="0025748A"/>
    <w:rsid w:val="00257CCD"/>
    <w:rsid w:val="00257EA7"/>
    <w:rsid w:val="0026066B"/>
    <w:rsid w:val="00260C29"/>
    <w:rsid w:val="00260CE7"/>
    <w:rsid w:val="00261338"/>
    <w:rsid w:val="00261C1C"/>
    <w:rsid w:val="00261D6E"/>
    <w:rsid w:val="0026324F"/>
    <w:rsid w:val="00263314"/>
    <w:rsid w:val="00264076"/>
    <w:rsid w:val="002642A9"/>
    <w:rsid w:val="00265682"/>
    <w:rsid w:val="00265CFD"/>
    <w:rsid w:val="00265F1A"/>
    <w:rsid w:val="00267DB1"/>
    <w:rsid w:val="00270216"/>
    <w:rsid w:val="00270528"/>
    <w:rsid w:val="00270882"/>
    <w:rsid w:val="00270B97"/>
    <w:rsid w:val="00271E21"/>
    <w:rsid w:val="002720FC"/>
    <w:rsid w:val="00272798"/>
    <w:rsid w:val="00272B32"/>
    <w:rsid w:val="00272E1E"/>
    <w:rsid w:val="00273340"/>
    <w:rsid w:val="00273A70"/>
    <w:rsid w:val="00273DB4"/>
    <w:rsid w:val="00275052"/>
    <w:rsid w:val="0027571A"/>
    <w:rsid w:val="002769D6"/>
    <w:rsid w:val="00276CD0"/>
    <w:rsid w:val="002775FD"/>
    <w:rsid w:val="00277B3B"/>
    <w:rsid w:val="002805E1"/>
    <w:rsid w:val="00280673"/>
    <w:rsid w:val="00280959"/>
    <w:rsid w:val="0028121F"/>
    <w:rsid w:val="00282727"/>
    <w:rsid w:val="00283773"/>
    <w:rsid w:val="0028494B"/>
    <w:rsid w:val="00284C62"/>
    <w:rsid w:val="002859AC"/>
    <w:rsid w:val="002867D2"/>
    <w:rsid w:val="00286850"/>
    <w:rsid w:val="00287704"/>
    <w:rsid w:val="00287900"/>
    <w:rsid w:val="00287ABB"/>
    <w:rsid w:val="00287F0F"/>
    <w:rsid w:val="00290B33"/>
    <w:rsid w:val="00290F06"/>
    <w:rsid w:val="002910B8"/>
    <w:rsid w:val="002911BA"/>
    <w:rsid w:val="00291B94"/>
    <w:rsid w:val="002921D3"/>
    <w:rsid w:val="00292A62"/>
    <w:rsid w:val="00293123"/>
    <w:rsid w:val="00293927"/>
    <w:rsid w:val="00294673"/>
    <w:rsid w:val="00295264"/>
    <w:rsid w:val="0029559A"/>
    <w:rsid w:val="00295B51"/>
    <w:rsid w:val="00295D30"/>
    <w:rsid w:val="00296BAB"/>
    <w:rsid w:val="00297526"/>
    <w:rsid w:val="00297E87"/>
    <w:rsid w:val="002A0AB6"/>
    <w:rsid w:val="002A1251"/>
    <w:rsid w:val="002A1476"/>
    <w:rsid w:val="002A158D"/>
    <w:rsid w:val="002A32CC"/>
    <w:rsid w:val="002A32FD"/>
    <w:rsid w:val="002A3721"/>
    <w:rsid w:val="002A3F30"/>
    <w:rsid w:val="002A4212"/>
    <w:rsid w:val="002A4DC3"/>
    <w:rsid w:val="002A581B"/>
    <w:rsid w:val="002A6895"/>
    <w:rsid w:val="002A68A3"/>
    <w:rsid w:val="002A796F"/>
    <w:rsid w:val="002A7C7C"/>
    <w:rsid w:val="002B0606"/>
    <w:rsid w:val="002B0E31"/>
    <w:rsid w:val="002B119E"/>
    <w:rsid w:val="002B2E63"/>
    <w:rsid w:val="002B474F"/>
    <w:rsid w:val="002B4E22"/>
    <w:rsid w:val="002B5049"/>
    <w:rsid w:val="002B54AE"/>
    <w:rsid w:val="002B612B"/>
    <w:rsid w:val="002B68D0"/>
    <w:rsid w:val="002B694D"/>
    <w:rsid w:val="002B6F42"/>
    <w:rsid w:val="002B762B"/>
    <w:rsid w:val="002B7D41"/>
    <w:rsid w:val="002C0365"/>
    <w:rsid w:val="002C0826"/>
    <w:rsid w:val="002C0B02"/>
    <w:rsid w:val="002C1618"/>
    <w:rsid w:val="002C1A6E"/>
    <w:rsid w:val="002C1BE9"/>
    <w:rsid w:val="002C21CA"/>
    <w:rsid w:val="002C2EEF"/>
    <w:rsid w:val="002C3A7B"/>
    <w:rsid w:val="002C3FE4"/>
    <w:rsid w:val="002C4FC4"/>
    <w:rsid w:val="002C5D4E"/>
    <w:rsid w:val="002C668C"/>
    <w:rsid w:val="002C7804"/>
    <w:rsid w:val="002C7807"/>
    <w:rsid w:val="002D0EBE"/>
    <w:rsid w:val="002D1001"/>
    <w:rsid w:val="002D173F"/>
    <w:rsid w:val="002D1A1D"/>
    <w:rsid w:val="002D1C4B"/>
    <w:rsid w:val="002D27FD"/>
    <w:rsid w:val="002D2B57"/>
    <w:rsid w:val="002D3622"/>
    <w:rsid w:val="002D3D5F"/>
    <w:rsid w:val="002D577F"/>
    <w:rsid w:val="002D6151"/>
    <w:rsid w:val="002D65D5"/>
    <w:rsid w:val="002D6FB1"/>
    <w:rsid w:val="002E0C1D"/>
    <w:rsid w:val="002E1F6F"/>
    <w:rsid w:val="002E204D"/>
    <w:rsid w:val="002E2353"/>
    <w:rsid w:val="002E27C2"/>
    <w:rsid w:val="002E2AEC"/>
    <w:rsid w:val="002E378F"/>
    <w:rsid w:val="002E43D0"/>
    <w:rsid w:val="002E6D79"/>
    <w:rsid w:val="002F0894"/>
    <w:rsid w:val="002F0DA4"/>
    <w:rsid w:val="002F137A"/>
    <w:rsid w:val="002F1B8B"/>
    <w:rsid w:val="002F1CB7"/>
    <w:rsid w:val="002F32E3"/>
    <w:rsid w:val="002F34B3"/>
    <w:rsid w:val="002F422D"/>
    <w:rsid w:val="002F4C0B"/>
    <w:rsid w:val="002F5555"/>
    <w:rsid w:val="002F62AA"/>
    <w:rsid w:val="002F6872"/>
    <w:rsid w:val="002F6A9A"/>
    <w:rsid w:val="002F7194"/>
    <w:rsid w:val="002F71EC"/>
    <w:rsid w:val="002F7B2C"/>
    <w:rsid w:val="002F7DED"/>
    <w:rsid w:val="0030055A"/>
    <w:rsid w:val="00301572"/>
    <w:rsid w:val="0030186E"/>
    <w:rsid w:val="00301CDB"/>
    <w:rsid w:val="00301EF6"/>
    <w:rsid w:val="003021AD"/>
    <w:rsid w:val="00302B81"/>
    <w:rsid w:val="00303449"/>
    <w:rsid w:val="00303BD4"/>
    <w:rsid w:val="00303C9C"/>
    <w:rsid w:val="00303D09"/>
    <w:rsid w:val="00303E7A"/>
    <w:rsid w:val="00304FAB"/>
    <w:rsid w:val="00307431"/>
    <w:rsid w:val="00307725"/>
    <w:rsid w:val="00310307"/>
    <w:rsid w:val="003103AE"/>
    <w:rsid w:val="00310485"/>
    <w:rsid w:val="00310770"/>
    <w:rsid w:val="00310B04"/>
    <w:rsid w:val="00311378"/>
    <w:rsid w:val="0031168D"/>
    <w:rsid w:val="003120BB"/>
    <w:rsid w:val="00312990"/>
    <w:rsid w:val="00312F06"/>
    <w:rsid w:val="00313ED4"/>
    <w:rsid w:val="0031481E"/>
    <w:rsid w:val="00314A80"/>
    <w:rsid w:val="00314F7D"/>
    <w:rsid w:val="00315ADB"/>
    <w:rsid w:val="003202E4"/>
    <w:rsid w:val="003208FB"/>
    <w:rsid w:val="00320AF4"/>
    <w:rsid w:val="00320BFD"/>
    <w:rsid w:val="003211BE"/>
    <w:rsid w:val="00321529"/>
    <w:rsid w:val="00322A98"/>
    <w:rsid w:val="003238CB"/>
    <w:rsid w:val="003239FB"/>
    <w:rsid w:val="00324E0B"/>
    <w:rsid w:val="0032524E"/>
    <w:rsid w:val="00325300"/>
    <w:rsid w:val="003259CB"/>
    <w:rsid w:val="00325A50"/>
    <w:rsid w:val="003261C9"/>
    <w:rsid w:val="00326E1A"/>
    <w:rsid w:val="003303ED"/>
    <w:rsid w:val="00331EE3"/>
    <w:rsid w:val="003324C8"/>
    <w:rsid w:val="0033461B"/>
    <w:rsid w:val="00334812"/>
    <w:rsid w:val="00335152"/>
    <w:rsid w:val="003352BB"/>
    <w:rsid w:val="00335748"/>
    <w:rsid w:val="00336565"/>
    <w:rsid w:val="00340E24"/>
    <w:rsid w:val="00341600"/>
    <w:rsid w:val="003424D5"/>
    <w:rsid w:val="0034379C"/>
    <w:rsid w:val="003448CF"/>
    <w:rsid w:val="00344AEC"/>
    <w:rsid w:val="0034631C"/>
    <w:rsid w:val="00346885"/>
    <w:rsid w:val="00347A99"/>
    <w:rsid w:val="00347EE3"/>
    <w:rsid w:val="0035132F"/>
    <w:rsid w:val="00352333"/>
    <w:rsid w:val="0035251A"/>
    <w:rsid w:val="00352698"/>
    <w:rsid w:val="00352BE6"/>
    <w:rsid w:val="00352DA0"/>
    <w:rsid w:val="003531F9"/>
    <w:rsid w:val="003540E2"/>
    <w:rsid w:val="003555A8"/>
    <w:rsid w:val="00356D22"/>
    <w:rsid w:val="00357116"/>
    <w:rsid w:val="00357290"/>
    <w:rsid w:val="00357DB7"/>
    <w:rsid w:val="0036061A"/>
    <w:rsid w:val="00360D4C"/>
    <w:rsid w:val="003610CA"/>
    <w:rsid w:val="003614AA"/>
    <w:rsid w:val="00361662"/>
    <w:rsid w:val="003627C8"/>
    <w:rsid w:val="00363247"/>
    <w:rsid w:val="00363248"/>
    <w:rsid w:val="00363693"/>
    <w:rsid w:val="00363966"/>
    <w:rsid w:val="00364222"/>
    <w:rsid w:val="003644C3"/>
    <w:rsid w:val="00364709"/>
    <w:rsid w:val="0036682F"/>
    <w:rsid w:val="00370708"/>
    <w:rsid w:val="00370931"/>
    <w:rsid w:val="00371325"/>
    <w:rsid w:val="0037139A"/>
    <w:rsid w:val="003713D8"/>
    <w:rsid w:val="00372810"/>
    <w:rsid w:val="003735AE"/>
    <w:rsid w:val="003739DB"/>
    <w:rsid w:val="00373A2E"/>
    <w:rsid w:val="00374569"/>
    <w:rsid w:val="00375238"/>
    <w:rsid w:val="00375545"/>
    <w:rsid w:val="003776F2"/>
    <w:rsid w:val="00377E8E"/>
    <w:rsid w:val="00380A67"/>
    <w:rsid w:val="003816C7"/>
    <w:rsid w:val="003824C2"/>
    <w:rsid w:val="0038336B"/>
    <w:rsid w:val="00383520"/>
    <w:rsid w:val="00383634"/>
    <w:rsid w:val="0038394B"/>
    <w:rsid w:val="00384BC4"/>
    <w:rsid w:val="00384C93"/>
    <w:rsid w:val="00385617"/>
    <w:rsid w:val="003862EA"/>
    <w:rsid w:val="00387BE8"/>
    <w:rsid w:val="00387CEE"/>
    <w:rsid w:val="00390EC0"/>
    <w:rsid w:val="00392A6E"/>
    <w:rsid w:val="00392C0D"/>
    <w:rsid w:val="00395171"/>
    <w:rsid w:val="003955DA"/>
    <w:rsid w:val="003969FB"/>
    <w:rsid w:val="00396F2D"/>
    <w:rsid w:val="003971B5"/>
    <w:rsid w:val="003971F5"/>
    <w:rsid w:val="003974C0"/>
    <w:rsid w:val="003A0415"/>
    <w:rsid w:val="003A1F1D"/>
    <w:rsid w:val="003A26A3"/>
    <w:rsid w:val="003A2A2A"/>
    <w:rsid w:val="003A3CF9"/>
    <w:rsid w:val="003A569F"/>
    <w:rsid w:val="003A58A7"/>
    <w:rsid w:val="003A5AE2"/>
    <w:rsid w:val="003A5BB5"/>
    <w:rsid w:val="003A5CCC"/>
    <w:rsid w:val="003A63E9"/>
    <w:rsid w:val="003A68FA"/>
    <w:rsid w:val="003A7E28"/>
    <w:rsid w:val="003B0912"/>
    <w:rsid w:val="003B0DC7"/>
    <w:rsid w:val="003B1311"/>
    <w:rsid w:val="003B1E81"/>
    <w:rsid w:val="003B298D"/>
    <w:rsid w:val="003B3034"/>
    <w:rsid w:val="003B3DAB"/>
    <w:rsid w:val="003B3E29"/>
    <w:rsid w:val="003B3F29"/>
    <w:rsid w:val="003B45A4"/>
    <w:rsid w:val="003B4E6B"/>
    <w:rsid w:val="003B4F98"/>
    <w:rsid w:val="003B59A0"/>
    <w:rsid w:val="003B59B6"/>
    <w:rsid w:val="003B5C71"/>
    <w:rsid w:val="003B67F0"/>
    <w:rsid w:val="003B68F7"/>
    <w:rsid w:val="003B6FE2"/>
    <w:rsid w:val="003B73F7"/>
    <w:rsid w:val="003B793D"/>
    <w:rsid w:val="003B79A9"/>
    <w:rsid w:val="003B7BA9"/>
    <w:rsid w:val="003C0200"/>
    <w:rsid w:val="003C0A2A"/>
    <w:rsid w:val="003C0F11"/>
    <w:rsid w:val="003C15A7"/>
    <w:rsid w:val="003C39A4"/>
    <w:rsid w:val="003C4268"/>
    <w:rsid w:val="003C4504"/>
    <w:rsid w:val="003C575A"/>
    <w:rsid w:val="003C5CD0"/>
    <w:rsid w:val="003C5E7F"/>
    <w:rsid w:val="003C6A62"/>
    <w:rsid w:val="003C6CA4"/>
    <w:rsid w:val="003D1210"/>
    <w:rsid w:val="003D14C5"/>
    <w:rsid w:val="003D1618"/>
    <w:rsid w:val="003D2D1D"/>
    <w:rsid w:val="003D3207"/>
    <w:rsid w:val="003D3680"/>
    <w:rsid w:val="003D3BCC"/>
    <w:rsid w:val="003D3C63"/>
    <w:rsid w:val="003D4912"/>
    <w:rsid w:val="003D4D2F"/>
    <w:rsid w:val="003D4E55"/>
    <w:rsid w:val="003D55E7"/>
    <w:rsid w:val="003D5EBB"/>
    <w:rsid w:val="003D5FDE"/>
    <w:rsid w:val="003D6235"/>
    <w:rsid w:val="003D6D29"/>
    <w:rsid w:val="003D7E75"/>
    <w:rsid w:val="003E0089"/>
    <w:rsid w:val="003E0455"/>
    <w:rsid w:val="003E18C3"/>
    <w:rsid w:val="003E1CA6"/>
    <w:rsid w:val="003E1D68"/>
    <w:rsid w:val="003E1E85"/>
    <w:rsid w:val="003E2DD9"/>
    <w:rsid w:val="003E2EE8"/>
    <w:rsid w:val="003E3072"/>
    <w:rsid w:val="003E3527"/>
    <w:rsid w:val="003E3754"/>
    <w:rsid w:val="003E3A61"/>
    <w:rsid w:val="003E4DB4"/>
    <w:rsid w:val="003E50C1"/>
    <w:rsid w:val="003E5434"/>
    <w:rsid w:val="003E5A7F"/>
    <w:rsid w:val="003E5C96"/>
    <w:rsid w:val="003E6223"/>
    <w:rsid w:val="003E7A2C"/>
    <w:rsid w:val="003F01D1"/>
    <w:rsid w:val="003F0B87"/>
    <w:rsid w:val="003F110C"/>
    <w:rsid w:val="003F18F8"/>
    <w:rsid w:val="003F201C"/>
    <w:rsid w:val="003F2746"/>
    <w:rsid w:val="003F32DE"/>
    <w:rsid w:val="003F3813"/>
    <w:rsid w:val="003F3CD9"/>
    <w:rsid w:val="003F3FF1"/>
    <w:rsid w:val="003F41A7"/>
    <w:rsid w:val="003F45BE"/>
    <w:rsid w:val="003F65D8"/>
    <w:rsid w:val="003F68FA"/>
    <w:rsid w:val="003F77CA"/>
    <w:rsid w:val="003F7C64"/>
    <w:rsid w:val="004007F1"/>
    <w:rsid w:val="004009D8"/>
    <w:rsid w:val="00401150"/>
    <w:rsid w:val="00401784"/>
    <w:rsid w:val="00401954"/>
    <w:rsid w:val="00402EAF"/>
    <w:rsid w:val="0040338F"/>
    <w:rsid w:val="004035FC"/>
    <w:rsid w:val="00403D68"/>
    <w:rsid w:val="00404359"/>
    <w:rsid w:val="004050D7"/>
    <w:rsid w:val="00405E3E"/>
    <w:rsid w:val="004063B0"/>
    <w:rsid w:val="00406C1A"/>
    <w:rsid w:val="00410A60"/>
    <w:rsid w:val="0041146B"/>
    <w:rsid w:val="00412929"/>
    <w:rsid w:val="00412F42"/>
    <w:rsid w:val="00414096"/>
    <w:rsid w:val="00414403"/>
    <w:rsid w:val="0041484E"/>
    <w:rsid w:val="0041511E"/>
    <w:rsid w:val="004155AC"/>
    <w:rsid w:val="00416416"/>
    <w:rsid w:val="00416E3D"/>
    <w:rsid w:val="00417DD2"/>
    <w:rsid w:val="00421085"/>
    <w:rsid w:val="00421D5E"/>
    <w:rsid w:val="0042296F"/>
    <w:rsid w:val="00423A83"/>
    <w:rsid w:val="00423B4F"/>
    <w:rsid w:val="00423D2F"/>
    <w:rsid w:val="00424061"/>
    <w:rsid w:val="0042541B"/>
    <w:rsid w:val="00425707"/>
    <w:rsid w:val="00427020"/>
    <w:rsid w:val="00427DFD"/>
    <w:rsid w:val="00431242"/>
    <w:rsid w:val="004314FC"/>
    <w:rsid w:val="00431C20"/>
    <w:rsid w:val="0043250E"/>
    <w:rsid w:val="00432F6B"/>
    <w:rsid w:val="004334F0"/>
    <w:rsid w:val="00434288"/>
    <w:rsid w:val="00434BFF"/>
    <w:rsid w:val="00435284"/>
    <w:rsid w:val="00436B2F"/>
    <w:rsid w:val="004377D0"/>
    <w:rsid w:val="00437C74"/>
    <w:rsid w:val="00437E32"/>
    <w:rsid w:val="00440586"/>
    <w:rsid w:val="00442653"/>
    <w:rsid w:val="00443307"/>
    <w:rsid w:val="00443770"/>
    <w:rsid w:val="004437AB"/>
    <w:rsid w:val="004439B4"/>
    <w:rsid w:val="0044476D"/>
    <w:rsid w:val="00444F7A"/>
    <w:rsid w:val="004451E0"/>
    <w:rsid w:val="00446DB2"/>
    <w:rsid w:val="004502DF"/>
    <w:rsid w:val="00450C32"/>
    <w:rsid w:val="00450F00"/>
    <w:rsid w:val="004517D2"/>
    <w:rsid w:val="00453002"/>
    <w:rsid w:val="00453685"/>
    <w:rsid w:val="00453AB9"/>
    <w:rsid w:val="00453F38"/>
    <w:rsid w:val="0045457A"/>
    <w:rsid w:val="00454E4C"/>
    <w:rsid w:val="0045595E"/>
    <w:rsid w:val="00455CB5"/>
    <w:rsid w:val="00456486"/>
    <w:rsid w:val="004579F5"/>
    <w:rsid w:val="00460471"/>
    <w:rsid w:val="00460D10"/>
    <w:rsid w:val="004612FB"/>
    <w:rsid w:val="0046140D"/>
    <w:rsid w:val="0046157C"/>
    <w:rsid w:val="004618F0"/>
    <w:rsid w:val="00461BFB"/>
    <w:rsid w:val="0046232A"/>
    <w:rsid w:val="0046272E"/>
    <w:rsid w:val="00462A66"/>
    <w:rsid w:val="004632A6"/>
    <w:rsid w:val="00464068"/>
    <w:rsid w:val="00464CD2"/>
    <w:rsid w:val="004660A7"/>
    <w:rsid w:val="00466262"/>
    <w:rsid w:val="004662C7"/>
    <w:rsid w:val="00466EEA"/>
    <w:rsid w:val="004676B8"/>
    <w:rsid w:val="00467CD3"/>
    <w:rsid w:val="004707A9"/>
    <w:rsid w:val="0047083A"/>
    <w:rsid w:val="00471004"/>
    <w:rsid w:val="00471139"/>
    <w:rsid w:val="00471AAC"/>
    <w:rsid w:val="00472E09"/>
    <w:rsid w:val="00473157"/>
    <w:rsid w:val="004738F7"/>
    <w:rsid w:val="00474445"/>
    <w:rsid w:val="00474752"/>
    <w:rsid w:val="00475516"/>
    <w:rsid w:val="00477613"/>
    <w:rsid w:val="004800BE"/>
    <w:rsid w:val="0048064B"/>
    <w:rsid w:val="00480BC6"/>
    <w:rsid w:val="0048160F"/>
    <w:rsid w:val="0048196E"/>
    <w:rsid w:val="00481C52"/>
    <w:rsid w:val="00481C69"/>
    <w:rsid w:val="0048291A"/>
    <w:rsid w:val="00482D06"/>
    <w:rsid w:val="00483515"/>
    <w:rsid w:val="00483D95"/>
    <w:rsid w:val="00484DFC"/>
    <w:rsid w:val="0048645C"/>
    <w:rsid w:val="00487468"/>
    <w:rsid w:val="00490178"/>
    <w:rsid w:val="00490640"/>
    <w:rsid w:val="0049115F"/>
    <w:rsid w:val="00491196"/>
    <w:rsid w:val="004913EA"/>
    <w:rsid w:val="00491D1A"/>
    <w:rsid w:val="004928E5"/>
    <w:rsid w:val="0049325B"/>
    <w:rsid w:val="00493710"/>
    <w:rsid w:val="00493907"/>
    <w:rsid w:val="00493E26"/>
    <w:rsid w:val="00495A46"/>
    <w:rsid w:val="00495CC8"/>
    <w:rsid w:val="00497E48"/>
    <w:rsid w:val="004A07C0"/>
    <w:rsid w:val="004A0927"/>
    <w:rsid w:val="004A0F75"/>
    <w:rsid w:val="004A1F1E"/>
    <w:rsid w:val="004A1FCC"/>
    <w:rsid w:val="004A2471"/>
    <w:rsid w:val="004A2F43"/>
    <w:rsid w:val="004A321C"/>
    <w:rsid w:val="004A569B"/>
    <w:rsid w:val="004A58AD"/>
    <w:rsid w:val="004A5CD1"/>
    <w:rsid w:val="004A6607"/>
    <w:rsid w:val="004A77D3"/>
    <w:rsid w:val="004B09EE"/>
    <w:rsid w:val="004B0C08"/>
    <w:rsid w:val="004B179C"/>
    <w:rsid w:val="004B1D07"/>
    <w:rsid w:val="004B46B6"/>
    <w:rsid w:val="004B4B9D"/>
    <w:rsid w:val="004B54CE"/>
    <w:rsid w:val="004B6590"/>
    <w:rsid w:val="004B690F"/>
    <w:rsid w:val="004B6B8E"/>
    <w:rsid w:val="004B6E68"/>
    <w:rsid w:val="004B7B29"/>
    <w:rsid w:val="004B7E45"/>
    <w:rsid w:val="004C08CF"/>
    <w:rsid w:val="004C09A3"/>
    <w:rsid w:val="004C44E8"/>
    <w:rsid w:val="004C4F01"/>
    <w:rsid w:val="004C5149"/>
    <w:rsid w:val="004C5F1F"/>
    <w:rsid w:val="004C63F7"/>
    <w:rsid w:val="004C6E70"/>
    <w:rsid w:val="004C7562"/>
    <w:rsid w:val="004D03E0"/>
    <w:rsid w:val="004D047F"/>
    <w:rsid w:val="004D0C3E"/>
    <w:rsid w:val="004D1A68"/>
    <w:rsid w:val="004D23DD"/>
    <w:rsid w:val="004D307C"/>
    <w:rsid w:val="004D32BE"/>
    <w:rsid w:val="004D3598"/>
    <w:rsid w:val="004D3F42"/>
    <w:rsid w:val="004D477C"/>
    <w:rsid w:val="004D4853"/>
    <w:rsid w:val="004D5730"/>
    <w:rsid w:val="004D5C25"/>
    <w:rsid w:val="004D62EC"/>
    <w:rsid w:val="004D6409"/>
    <w:rsid w:val="004D6484"/>
    <w:rsid w:val="004D74FC"/>
    <w:rsid w:val="004D7F7A"/>
    <w:rsid w:val="004E0515"/>
    <w:rsid w:val="004E1199"/>
    <w:rsid w:val="004E1B1E"/>
    <w:rsid w:val="004E24D8"/>
    <w:rsid w:val="004E2A4A"/>
    <w:rsid w:val="004E2BE7"/>
    <w:rsid w:val="004E3383"/>
    <w:rsid w:val="004E3C85"/>
    <w:rsid w:val="004E59B7"/>
    <w:rsid w:val="004E6191"/>
    <w:rsid w:val="004E6DE9"/>
    <w:rsid w:val="004E6FE8"/>
    <w:rsid w:val="004E76D8"/>
    <w:rsid w:val="004F0D31"/>
    <w:rsid w:val="004F103F"/>
    <w:rsid w:val="004F18A2"/>
    <w:rsid w:val="004F1B37"/>
    <w:rsid w:val="004F1C94"/>
    <w:rsid w:val="004F1E48"/>
    <w:rsid w:val="004F1EA0"/>
    <w:rsid w:val="004F25DB"/>
    <w:rsid w:val="004F29DA"/>
    <w:rsid w:val="004F2C2B"/>
    <w:rsid w:val="004F3D11"/>
    <w:rsid w:val="004F4B77"/>
    <w:rsid w:val="004F4D0B"/>
    <w:rsid w:val="004F5724"/>
    <w:rsid w:val="004F57AE"/>
    <w:rsid w:val="004F5B67"/>
    <w:rsid w:val="004F7B23"/>
    <w:rsid w:val="0050047F"/>
    <w:rsid w:val="005015DC"/>
    <w:rsid w:val="00501661"/>
    <w:rsid w:val="005017C8"/>
    <w:rsid w:val="00501B0F"/>
    <w:rsid w:val="00501C28"/>
    <w:rsid w:val="00501EAB"/>
    <w:rsid w:val="005027D1"/>
    <w:rsid w:val="005030C9"/>
    <w:rsid w:val="00504A63"/>
    <w:rsid w:val="00505A13"/>
    <w:rsid w:val="005067E8"/>
    <w:rsid w:val="005075D5"/>
    <w:rsid w:val="00507E28"/>
    <w:rsid w:val="0051110C"/>
    <w:rsid w:val="005117C3"/>
    <w:rsid w:val="005119A5"/>
    <w:rsid w:val="00511FF6"/>
    <w:rsid w:val="005120A6"/>
    <w:rsid w:val="00512F50"/>
    <w:rsid w:val="00514240"/>
    <w:rsid w:val="00514AD2"/>
    <w:rsid w:val="0051507C"/>
    <w:rsid w:val="005151B6"/>
    <w:rsid w:val="005155ED"/>
    <w:rsid w:val="00515D3B"/>
    <w:rsid w:val="005165B2"/>
    <w:rsid w:val="00516743"/>
    <w:rsid w:val="00516786"/>
    <w:rsid w:val="00516CE7"/>
    <w:rsid w:val="0051719B"/>
    <w:rsid w:val="0051743E"/>
    <w:rsid w:val="005174D0"/>
    <w:rsid w:val="00517625"/>
    <w:rsid w:val="00517773"/>
    <w:rsid w:val="00517E7F"/>
    <w:rsid w:val="00520982"/>
    <w:rsid w:val="00522152"/>
    <w:rsid w:val="00522C6D"/>
    <w:rsid w:val="00522FF8"/>
    <w:rsid w:val="005230B9"/>
    <w:rsid w:val="005236C1"/>
    <w:rsid w:val="00523839"/>
    <w:rsid w:val="00523B65"/>
    <w:rsid w:val="00523BCD"/>
    <w:rsid w:val="00524338"/>
    <w:rsid w:val="00525AC1"/>
    <w:rsid w:val="00525C17"/>
    <w:rsid w:val="00527438"/>
    <w:rsid w:val="005275DF"/>
    <w:rsid w:val="00527986"/>
    <w:rsid w:val="00527D0B"/>
    <w:rsid w:val="00527D69"/>
    <w:rsid w:val="00530C38"/>
    <w:rsid w:val="0053108F"/>
    <w:rsid w:val="00531596"/>
    <w:rsid w:val="00531C8A"/>
    <w:rsid w:val="00532F24"/>
    <w:rsid w:val="005336DF"/>
    <w:rsid w:val="00533A0A"/>
    <w:rsid w:val="00533C33"/>
    <w:rsid w:val="0053478E"/>
    <w:rsid w:val="00534CDF"/>
    <w:rsid w:val="005361B0"/>
    <w:rsid w:val="00536B42"/>
    <w:rsid w:val="0053763F"/>
    <w:rsid w:val="00537EA0"/>
    <w:rsid w:val="005406E3"/>
    <w:rsid w:val="00540F89"/>
    <w:rsid w:val="00540FEB"/>
    <w:rsid w:val="00541375"/>
    <w:rsid w:val="00541A03"/>
    <w:rsid w:val="005429FA"/>
    <w:rsid w:val="00542CC7"/>
    <w:rsid w:val="00544125"/>
    <w:rsid w:val="00544243"/>
    <w:rsid w:val="00544D10"/>
    <w:rsid w:val="005450B6"/>
    <w:rsid w:val="0054541A"/>
    <w:rsid w:val="00545920"/>
    <w:rsid w:val="00546DC6"/>
    <w:rsid w:val="0054712C"/>
    <w:rsid w:val="00547BCA"/>
    <w:rsid w:val="00547F74"/>
    <w:rsid w:val="0055001D"/>
    <w:rsid w:val="005504CE"/>
    <w:rsid w:val="00551DBE"/>
    <w:rsid w:val="00552F8A"/>
    <w:rsid w:val="0055327C"/>
    <w:rsid w:val="005533AF"/>
    <w:rsid w:val="00553906"/>
    <w:rsid w:val="00553A9C"/>
    <w:rsid w:val="00553C00"/>
    <w:rsid w:val="005542BD"/>
    <w:rsid w:val="00555514"/>
    <w:rsid w:val="005574D9"/>
    <w:rsid w:val="00560203"/>
    <w:rsid w:val="00560F02"/>
    <w:rsid w:val="0056100E"/>
    <w:rsid w:val="00561601"/>
    <w:rsid w:val="00561814"/>
    <w:rsid w:val="00561B57"/>
    <w:rsid w:val="00561EB7"/>
    <w:rsid w:val="005626FF"/>
    <w:rsid w:val="00562761"/>
    <w:rsid w:val="00562834"/>
    <w:rsid w:val="0056654F"/>
    <w:rsid w:val="00566E23"/>
    <w:rsid w:val="0057096E"/>
    <w:rsid w:val="00570DC9"/>
    <w:rsid w:val="00571CD8"/>
    <w:rsid w:val="0057280F"/>
    <w:rsid w:val="00572E59"/>
    <w:rsid w:val="005743D1"/>
    <w:rsid w:val="00576A8F"/>
    <w:rsid w:val="005802AB"/>
    <w:rsid w:val="00581730"/>
    <w:rsid w:val="00581E0C"/>
    <w:rsid w:val="00581F61"/>
    <w:rsid w:val="0058224B"/>
    <w:rsid w:val="005822E1"/>
    <w:rsid w:val="005824CE"/>
    <w:rsid w:val="00583054"/>
    <w:rsid w:val="0058365D"/>
    <w:rsid w:val="0058380A"/>
    <w:rsid w:val="00584B79"/>
    <w:rsid w:val="005865B1"/>
    <w:rsid w:val="00586607"/>
    <w:rsid w:val="00586763"/>
    <w:rsid w:val="00586F1E"/>
    <w:rsid w:val="0058719C"/>
    <w:rsid w:val="00587B25"/>
    <w:rsid w:val="00590774"/>
    <w:rsid w:val="0059142F"/>
    <w:rsid w:val="0059167B"/>
    <w:rsid w:val="00591C67"/>
    <w:rsid w:val="005927C3"/>
    <w:rsid w:val="00592BCF"/>
    <w:rsid w:val="00592C35"/>
    <w:rsid w:val="00592D73"/>
    <w:rsid w:val="00592EA9"/>
    <w:rsid w:val="00593F37"/>
    <w:rsid w:val="0059435F"/>
    <w:rsid w:val="00594C74"/>
    <w:rsid w:val="005962EA"/>
    <w:rsid w:val="00596E5F"/>
    <w:rsid w:val="005972BE"/>
    <w:rsid w:val="005A097E"/>
    <w:rsid w:val="005A0F75"/>
    <w:rsid w:val="005A13EB"/>
    <w:rsid w:val="005A15A2"/>
    <w:rsid w:val="005A1747"/>
    <w:rsid w:val="005A1BCB"/>
    <w:rsid w:val="005A1CD1"/>
    <w:rsid w:val="005A39E1"/>
    <w:rsid w:val="005A3DED"/>
    <w:rsid w:val="005A549B"/>
    <w:rsid w:val="005A5570"/>
    <w:rsid w:val="005A61B8"/>
    <w:rsid w:val="005A63C8"/>
    <w:rsid w:val="005A7D0D"/>
    <w:rsid w:val="005B0717"/>
    <w:rsid w:val="005B1D1C"/>
    <w:rsid w:val="005B1D29"/>
    <w:rsid w:val="005B2A77"/>
    <w:rsid w:val="005B2BEE"/>
    <w:rsid w:val="005B2D68"/>
    <w:rsid w:val="005B367F"/>
    <w:rsid w:val="005B3FD8"/>
    <w:rsid w:val="005B4364"/>
    <w:rsid w:val="005B4ACB"/>
    <w:rsid w:val="005B552F"/>
    <w:rsid w:val="005B5971"/>
    <w:rsid w:val="005B5C0E"/>
    <w:rsid w:val="005B75C8"/>
    <w:rsid w:val="005B7770"/>
    <w:rsid w:val="005C0335"/>
    <w:rsid w:val="005C09D2"/>
    <w:rsid w:val="005C0CEC"/>
    <w:rsid w:val="005C16BD"/>
    <w:rsid w:val="005C172F"/>
    <w:rsid w:val="005C27D3"/>
    <w:rsid w:val="005C2B31"/>
    <w:rsid w:val="005C3112"/>
    <w:rsid w:val="005C3992"/>
    <w:rsid w:val="005C3C89"/>
    <w:rsid w:val="005C4DE9"/>
    <w:rsid w:val="005C52BC"/>
    <w:rsid w:val="005C5A31"/>
    <w:rsid w:val="005C5EA0"/>
    <w:rsid w:val="005C612A"/>
    <w:rsid w:val="005C646A"/>
    <w:rsid w:val="005C65E1"/>
    <w:rsid w:val="005C6C4B"/>
    <w:rsid w:val="005C7B17"/>
    <w:rsid w:val="005D09DF"/>
    <w:rsid w:val="005D0A18"/>
    <w:rsid w:val="005D0B15"/>
    <w:rsid w:val="005D0C45"/>
    <w:rsid w:val="005D1AAC"/>
    <w:rsid w:val="005D1CF3"/>
    <w:rsid w:val="005D1FD5"/>
    <w:rsid w:val="005D25BF"/>
    <w:rsid w:val="005D295C"/>
    <w:rsid w:val="005D3543"/>
    <w:rsid w:val="005D3628"/>
    <w:rsid w:val="005D3B20"/>
    <w:rsid w:val="005D4748"/>
    <w:rsid w:val="005D4C04"/>
    <w:rsid w:val="005D4FA6"/>
    <w:rsid w:val="005D5266"/>
    <w:rsid w:val="005D54B2"/>
    <w:rsid w:val="005D5B4D"/>
    <w:rsid w:val="005D60D2"/>
    <w:rsid w:val="005D69CC"/>
    <w:rsid w:val="005D6C59"/>
    <w:rsid w:val="005D7D3C"/>
    <w:rsid w:val="005E04F0"/>
    <w:rsid w:val="005E0AE6"/>
    <w:rsid w:val="005E0C9C"/>
    <w:rsid w:val="005E3560"/>
    <w:rsid w:val="005E59B6"/>
    <w:rsid w:val="005E5A43"/>
    <w:rsid w:val="005E60ED"/>
    <w:rsid w:val="005E7DF2"/>
    <w:rsid w:val="005F1007"/>
    <w:rsid w:val="005F11A2"/>
    <w:rsid w:val="005F2669"/>
    <w:rsid w:val="005F2746"/>
    <w:rsid w:val="005F3193"/>
    <w:rsid w:val="005F3622"/>
    <w:rsid w:val="005F38E4"/>
    <w:rsid w:val="005F41AE"/>
    <w:rsid w:val="005F5008"/>
    <w:rsid w:val="005F5862"/>
    <w:rsid w:val="005F6264"/>
    <w:rsid w:val="005F65BB"/>
    <w:rsid w:val="005F6B52"/>
    <w:rsid w:val="005F762B"/>
    <w:rsid w:val="005F7BDD"/>
    <w:rsid w:val="006011DD"/>
    <w:rsid w:val="0060159B"/>
    <w:rsid w:val="00601A5D"/>
    <w:rsid w:val="00602F51"/>
    <w:rsid w:val="00603603"/>
    <w:rsid w:val="00603B96"/>
    <w:rsid w:val="00604534"/>
    <w:rsid w:val="0060581F"/>
    <w:rsid w:val="006059EE"/>
    <w:rsid w:val="00605A50"/>
    <w:rsid w:val="00606503"/>
    <w:rsid w:val="00606F58"/>
    <w:rsid w:val="0061031E"/>
    <w:rsid w:val="00611508"/>
    <w:rsid w:val="0061171D"/>
    <w:rsid w:val="006124AB"/>
    <w:rsid w:val="00612F2B"/>
    <w:rsid w:val="00613055"/>
    <w:rsid w:val="0061388B"/>
    <w:rsid w:val="00613AF6"/>
    <w:rsid w:val="00613EA2"/>
    <w:rsid w:val="006141D6"/>
    <w:rsid w:val="00615139"/>
    <w:rsid w:val="0061719A"/>
    <w:rsid w:val="00620E23"/>
    <w:rsid w:val="00621E10"/>
    <w:rsid w:val="006222C1"/>
    <w:rsid w:val="00623990"/>
    <w:rsid w:val="00623BF1"/>
    <w:rsid w:val="00625233"/>
    <w:rsid w:val="00625D37"/>
    <w:rsid w:val="006262FF"/>
    <w:rsid w:val="0062766A"/>
    <w:rsid w:val="006276F2"/>
    <w:rsid w:val="00627C31"/>
    <w:rsid w:val="00627FB9"/>
    <w:rsid w:val="00630465"/>
    <w:rsid w:val="006310E9"/>
    <w:rsid w:val="0063203A"/>
    <w:rsid w:val="00632749"/>
    <w:rsid w:val="00632787"/>
    <w:rsid w:val="00633022"/>
    <w:rsid w:val="006342F6"/>
    <w:rsid w:val="00634D55"/>
    <w:rsid w:val="006353B5"/>
    <w:rsid w:val="006361D1"/>
    <w:rsid w:val="006367FE"/>
    <w:rsid w:val="00637126"/>
    <w:rsid w:val="006377C5"/>
    <w:rsid w:val="0064097D"/>
    <w:rsid w:val="0064128C"/>
    <w:rsid w:val="006436BC"/>
    <w:rsid w:val="006452D9"/>
    <w:rsid w:val="006453C0"/>
    <w:rsid w:val="006456FE"/>
    <w:rsid w:val="006464B9"/>
    <w:rsid w:val="00647766"/>
    <w:rsid w:val="006506BF"/>
    <w:rsid w:val="00651987"/>
    <w:rsid w:val="00651A14"/>
    <w:rsid w:val="00651C39"/>
    <w:rsid w:val="006529A9"/>
    <w:rsid w:val="00653193"/>
    <w:rsid w:val="0065326E"/>
    <w:rsid w:val="006535B8"/>
    <w:rsid w:val="00655675"/>
    <w:rsid w:val="00655ED0"/>
    <w:rsid w:val="006576C9"/>
    <w:rsid w:val="00657C0E"/>
    <w:rsid w:val="006613BC"/>
    <w:rsid w:val="00661448"/>
    <w:rsid w:val="00661DEE"/>
    <w:rsid w:val="00662369"/>
    <w:rsid w:val="00662D94"/>
    <w:rsid w:val="00663284"/>
    <w:rsid w:val="00663B0C"/>
    <w:rsid w:val="006646B8"/>
    <w:rsid w:val="00665F36"/>
    <w:rsid w:val="006660C5"/>
    <w:rsid w:val="006668CF"/>
    <w:rsid w:val="006669DA"/>
    <w:rsid w:val="006678B8"/>
    <w:rsid w:val="0067017D"/>
    <w:rsid w:val="0067086D"/>
    <w:rsid w:val="00670DE0"/>
    <w:rsid w:val="0067102E"/>
    <w:rsid w:val="00671A6B"/>
    <w:rsid w:val="00673193"/>
    <w:rsid w:val="00673682"/>
    <w:rsid w:val="0067376C"/>
    <w:rsid w:val="00674D18"/>
    <w:rsid w:val="00675160"/>
    <w:rsid w:val="006752A5"/>
    <w:rsid w:val="00676A38"/>
    <w:rsid w:val="00676F99"/>
    <w:rsid w:val="006778CD"/>
    <w:rsid w:val="00677EA4"/>
    <w:rsid w:val="00677F31"/>
    <w:rsid w:val="00680138"/>
    <w:rsid w:val="006804C2"/>
    <w:rsid w:val="006806F1"/>
    <w:rsid w:val="00680D75"/>
    <w:rsid w:val="00682B8A"/>
    <w:rsid w:val="00682D4D"/>
    <w:rsid w:val="00683BC3"/>
    <w:rsid w:val="00683D60"/>
    <w:rsid w:val="006856CE"/>
    <w:rsid w:val="006856E6"/>
    <w:rsid w:val="00685C93"/>
    <w:rsid w:val="0068632E"/>
    <w:rsid w:val="00687CD7"/>
    <w:rsid w:val="00690149"/>
    <w:rsid w:val="006901CB"/>
    <w:rsid w:val="006907F2"/>
    <w:rsid w:val="00690957"/>
    <w:rsid w:val="006923C0"/>
    <w:rsid w:val="006923C4"/>
    <w:rsid w:val="00692981"/>
    <w:rsid w:val="00692A5F"/>
    <w:rsid w:val="0069304F"/>
    <w:rsid w:val="006931C7"/>
    <w:rsid w:val="006945BA"/>
    <w:rsid w:val="00694B7E"/>
    <w:rsid w:val="00694E33"/>
    <w:rsid w:val="006955BF"/>
    <w:rsid w:val="0069615A"/>
    <w:rsid w:val="0069672E"/>
    <w:rsid w:val="00696D44"/>
    <w:rsid w:val="0069714B"/>
    <w:rsid w:val="00697486"/>
    <w:rsid w:val="00697653"/>
    <w:rsid w:val="006A080F"/>
    <w:rsid w:val="006A14FE"/>
    <w:rsid w:val="006A2037"/>
    <w:rsid w:val="006A2AFD"/>
    <w:rsid w:val="006A2FF7"/>
    <w:rsid w:val="006A4C6A"/>
    <w:rsid w:val="006A5232"/>
    <w:rsid w:val="006A56F0"/>
    <w:rsid w:val="006A5CEA"/>
    <w:rsid w:val="006A5D1C"/>
    <w:rsid w:val="006A6445"/>
    <w:rsid w:val="006A7726"/>
    <w:rsid w:val="006B0542"/>
    <w:rsid w:val="006B071E"/>
    <w:rsid w:val="006B0DB0"/>
    <w:rsid w:val="006B0FBC"/>
    <w:rsid w:val="006B16B1"/>
    <w:rsid w:val="006B2251"/>
    <w:rsid w:val="006B2B46"/>
    <w:rsid w:val="006B33FE"/>
    <w:rsid w:val="006B3454"/>
    <w:rsid w:val="006B3626"/>
    <w:rsid w:val="006B46BB"/>
    <w:rsid w:val="006B4CD8"/>
    <w:rsid w:val="006B5107"/>
    <w:rsid w:val="006B5295"/>
    <w:rsid w:val="006B68A4"/>
    <w:rsid w:val="006B735E"/>
    <w:rsid w:val="006B75CF"/>
    <w:rsid w:val="006B76AB"/>
    <w:rsid w:val="006B7C39"/>
    <w:rsid w:val="006C1648"/>
    <w:rsid w:val="006C1693"/>
    <w:rsid w:val="006C19DD"/>
    <w:rsid w:val="006C4A5E"/>
    <w:rsid w:val="006C4FE8"/>
    <w:rsid w:val="006C6098"/>
    <w:rsid w:val="006C62E0"/>
    <w:rsid w:val="006C65F6"/>
    <w:rsid w:val="006D0381"/>
    <w:rsid w:val="006D0D8F"/>
    <w:rsid w:val="006D12AF"/>
    <w:rsid w:val="006D1670"/>
    <w:rsid w:val="006D1746"/>
    <w:rsid w:val="006D208E"/>
    <w:rsid w:val="006D30C4"/>
    <w:rsid w:val="006D3805"/>
    <w:rsid w:val="006D4021"/>
    <w:rsid w:val="006D4049"/>
    <w:rsid w:val="006D4549"/>
    <w:rsid w:val="006D4619"/>
    <w:rsid w:val="006D6C48"/>
    <w:rsid w:val="006D6C93"/>
    <w:rsid w:val="006D77C9"/>
    <w:rsid w:val="006E1895"/>
    <w:rsid w:val="006E2B99"/>
    <w:rsid w:val="006E2E73"/>
    <w:rsid w:val="006E343C"/>
    <w:rsid w:val="006E35F6"/>
    <w:rsid w:val="006E371E"/>
    <w:rsid w:val="006E3D3D"/>
    <w:rsid w:val="006E49C9"/>
    <w:rsid w:val="006E4EBF"/>
    <w:rsid w:val="006E6845"/>
    <w:rsid w:val="006E7161"/>
    <w:rsid w:val="006E78A4"/>
    <w:rsid w:val="006F058F"/>
    <w:rsid w:val="006F061D"/>
    <w:rsid w:val="006F153D"/>
    <w:rsid w:val="006F1765"/>
    <w:rsid w:val="006F1C7C"/>
    <w:rsid w:val="006F368D"/>
    <w:rsid w:val="006F3B53"/>
    <w:rsid w:val="006F5AF3"/>
    <w:rsid w:val="006F5CE8"/>
    <w:rsid w:val="006F5DDC"/>
    <w:rsid w:val="006F5FB0"/>
    <w:rsid w:val="006F6828"/>
    <w:rsid w:val="006F6B3F"/>
    <w:rsid w:val="006F7248"/>
    <w:rsid w:val="006F7495"/>
    <w:rsid w:val="006F7583"/>
    <w:rsid w:val="006F77FB"/>
    <w:rsid w:val="006F78E1"/>
    <w:rsid w:val="006F7A75"/>
    <w:rsid w:val="0070054A"/>
    <w:rsid w:val="00700D9B"/>
    <w:rsid w:val="0070152B"/>
    <w:rsid w:val="00701DC9"/>
    <w:rsid w:val="00703211"/>
    <w:rsid w:val="00703282"/>
    <w:rsid w:val="007040A7"/>
    <w:rsid w:val="00704161"/>
    <w:rsid w:val="007044B0"/>
    <w:rsid w:val="007049DF"/>
    <w:rsid w:val="00705502"/>
    <w:rsid w:val="00705B25"/>
    <w:rsid w:val="00706ACD"/>
    <w:rsid w:val="00707E1F"/>
    <w:rsid w:val="00710339"/>
    <w:rsid w:val="00710422"/>
    <w:rsid w:val="00711AD6"/>
    <w:rsid w:val="007122EF"/>
    <w:rsid w:val="007123A9"/>
    <w:rsid w:val="0071251F"/>
    <w:rsid w:val="00712C18"/>
    <w:rsid w:val="00714CA1"/>
    <w:rsid w:val="00714F64"/>
    <w:rsid w:val="00715242"/>
    <w:rsid w:val="00715755"/>
    <w:rsid w:val="00715986"/>
    <w:rsid w:val="0071695D"/>
    <w:rsid w:val="00716BAB"/>
    <w:rsid w:val="007179F8"/>
    <w:rsid w:val="00717A50"/>
    <w:rsid w:val="00721C5F"/>
    <w:rsid w:val="007238B5"/>
    <w:rsid w:val="00724FB2"/>
    <w:rsid w:val="00725897"/>
    <w:rsid w:val="00725D1D"/>
    <w:rsid w:val="00726380"/>
    <w:rsid w:val="00726D16"/>
    <w:rsid w:val="0072729A"/>
    <w:rsid w:val="00732239"/>
    <w:rsid w:val="00732EED"/>
    <w:rsid w:val="00734A8E"/>
    <w:rsid w:val="00735A8B"/>
    <w:rsid w:val="007364F6"/>
    <w:rsid w:val="00737BCC"/>
    <w:rsid w:val="00740086"/>
    <w:rsid w:val="00740089"/>
    <w:rsid w:val="00740305"/>
    <w:rsid w:val="007416FE"/>
    <w:rsid w:val="00742D20"/>
    <w:rsid w:val="00743A66"/>
    <w:rsid w:val="00744431"/>
    <w:rsid w:val="00744C9C"/>
    <w:rsid w:val="00744F29"/>
    <w:rsid w:val="0074639A"/>
    <w:rsid w:val="007465F8"/>
    <w:rsid w:val="007469F2"/>
    <w:rsid w:val="00747922"/>
    <w:rsid w:val="00751817"/>
    <w:rsid w:val="00751BF1"/>
    <w:rsid w:val="00751E8D"/>
    <w:rsid w:val="00752F47"/>
    <w:rsid w:val="0075336E"/>
    <w:rsid w:val="00753AB3"/>
    <w:rsid w:val="00753D94"/>
    <w:rsid w:val="00755D76"/>
    <w:rsid w:val="007563B2"/>
    <w:rsid w:val="00756D0E"/>
    <w:rsid w:val="00757AE3"/>
    <w:rsid w:val="00757D5B"/>
    <w:rsid w:val="00757D6E"/>
    <w:rsid w:val="00757D9E"/>
    <w:rsid w:val="00757E48"/>
    <w:rsid w:val="00757F2B"/>
    <w:rsid w:val="00760678"/>
    <w:rsid w:val="00760720"/>
    <w:rsid w:val="0076102F"/>
    <w:rsid w:val="0076265D"/>
    <w:rsid w:val="007627DE"/>
    <w:rsid w:val="007629A6"/>
    <w:rsid w:val="00762FC1"/>
    <w:rsid w:val="00763F2C"/>
    <w:rsid w:val="007646B2"/>
    <w:rsid w:val="007656EF"/>
    <w:rsid w:val="007660C2"/>
    <w:rsid w:val="00767660"/>
    <w:rsid w:val="00767A3C"/>
    <w:rsid w:val="00770AAB"/>
    <w:rsid w:val="0077125F"/>
    <w:rsid w:val="0077175B"/>
    <w:rsid w:val="0077360F"/>
    <w:rsid w:val="00773966"/>
    <w:rsid w:val="00773C2B"/>
    <w:rsid w:val="00776A9A"/>
    <w:rsid w:val="007775CE"/>
    <w:rsid w:val="00780283"/>
    <w:rsid w:val="007818F6"/>
    <w:rsid w:val="00782106"/>
    <w:rsid w:val="0078217C"/>
    <w:rsid w:val="00783592"/>
    <w:rsid w:val="00783FFC"/>
    <w:rsid w:val="00784CCC"/>
    <w:rsid w:val="00784EFC"/>
    <w:rsid w:val="0078527E"/>
    <w:rsid w:val="00785B4E"/>
    <w:rsid w:val="00785FB4"/>
    <w:rsid w:val="0078618B"/>
    <w:rsid w:val="00787A10"/>
    <w:rsid w:val="007906DF"/>
    <w:rsid w:val="007908E4"/>
    <w:rsid w:val="00790960"/>
    <w:rsid w:val="00790E49"/>
    <w:rsid w:val="00792340"/>
    <w:rsid w:val="0079294B"/>
    <w:rsid w:val="007940A8"/>
    <w:rsid w:val="00794101"/>
    <w:rsid w:val="00795AA0"/>
    <w:rsid w:val="00795D59"/>
    <w:rsid w:val="0079614A"/>
    <w:rsid w:val="00796B28"/>
    <w:rsid w:val="00796FAC"/>
    <w:rsid w:val="00797D39"/>
    <w:rsid w:val="007A01A8"/>
    <w:rsid w:val="007A0D2B"/>
    <w:rsid w:val="007A1C22"/>
    <w:rsid w:val="007A24DD"/>
    <w:rsid w:val="007A255D"/>
    <w:rsid w:val="007A3072"/>
    <w:rsid w:val="007A408F"/>
    <w:rsid w:val="007A4569"/>
    <w:rsid w:val="007A48E4"/>
    <w:rsid w:val="007A4AAE"/>
    <w:rsid w:val="007A4AB3"/>
    <w:rsid w:val="007A4EE8"/>
    <w:rsid w:val="007A5B60"/>
    <w:rsid w:val="007A676D"/>
    <w:rsid w:val="007B02FB"/>
    <w:rsid w:val="007B0357"/>
    <w:rsid w:val="007B0B2E"/>
    <w:rsid w:val="007B13DB"/>
    <w:rsid w:val="007B28E6"/>
    <w:rsid w:val="007B3C8C"/>
    <w:rsid w:val="007B4038"/>
    <w:rsid w:val="007B64D9"/>
    <w:rsid w:val="007B6D40"/>
    <w:rsid w:val="007B70EF"/>
    <w:rsid w:val="007B7666"/>
    <w:rsid w:val="007B7C66"/>
    <w:rsid w:val="007C051A"/>
    <w:rsid w:val="007C07B9"/>
    <w:rsid w:val="007C0C70"/>
    <w:rsid w:val="007C2BC3"/>
    <w:rsid w:val="007C377D"/>
    <w:rsid w:val="007C388F"/>
    <w:rsid w:val="007C3F78"/>
    <w:rsid w:val="007C46C4"/>
    <w:rsid w:val="007C498E"/>
    <w:rsid w:val="007C6B3F"/>
    <w:rsid w:val="007D08FD"/>
    <w:rsid w:val="007D0AEE"/>
    <w:rsid w:val="007D1CE0"/>
    <w:rsid w:val="007D35CF"/>
    <w:rsid w:val="007D3B45"/>
    <w:rsid w:val="007D4554"/>
    <w:rsid w:val="007D4B55"/>
    <w:rsid w:val="007D5501"/>
    <w:rsid w:val="007D65FF"/>
    <w:rsid w:val="007D6E7E"/>
    <w:rsid w:val="007D7B62"/>
    <w:rsid w:val="007E09A6"/>
    <w:rsid w:val="007E0B23"/>
    <w:rsid w:val="007E155D"/>
    <w:rsid w:val="007E23E9"/>
    <w:rsid w:val="007E2CB9"/>
    <w:rsid w:val="007E3FE3"/>
    <w:rsid w:val="007E510D"/>
    <w:rsid w:val="007E53A6"/>
    <w:rsid w:val="007E555D"/>
    <w:rsid w:val="007E5B30"/>
    <w:rsid w:val="007E6608"/>
    <w:rsid w:val="007E6B17"/>
    <w:rsid w:val="007E6B6C"/>
    <w:rsid w:val="007F04E1"/>
    <w:rsid w:val="007F0BFB"/>
    <w:rsid w:val="007F130B"/>
    <w:rsid w:val="007F18CC"/>
    <w:rsid w:val="007F3027"/>
    <w:rsid w:val="007F32D9"/>
    <w:rsid w:val="007F347E"/>
    <w:rsid w:val="007F35F8"/>
    <w:rsid w:val="007F4A24"/>
    <w:rsid w:val="007F4DF1"/>
    <w:rsid w:val="007F57BF"/>
    <w:rsid w:val="007F614C"/>
    <w:rsid w:val="007F67DA"/>
    <w:rsid w:val="007F78C2"/>
    <w:rsid w:val="00800316"/>
    <w:rsid w:val="008005A8"/>
    <w:rsid w:val="00800EFF"/>
    <w:rsid w:val="0080113E"/>
    <w:rsid w:val="0080123F"/>
    <w:rsid w:val="00801E90"/>
    <w:rsid w:val="00802A2F"/>
    <w:rsid w:val="00803DAD"/>
    <w:rsid w:val="008042B0"/>
    <w:rsid w:val="00804583"/>
    <w:rsid w:val="00804E0B"/>
    <w:rsid w:val="00804F91"/>
    <w:rsid w:val="008050C2"/>
    <w:rsid w:val="00805B93"/>
    <w:rsid w:val="00805BC4"/>
    <w:rsid w:val="00806671"/>
    <w:rsid w:val="00806E19"/>
    <w:rsid w:val="00806F29"/>
    <w:rsid w:val="00807454"/>
    <w:rsid w:val="00807952"/>
    <w:rsid w:val="00807D9A"/>
    <w:rsid w:val="00810052"/>
    <w:rsid w:val="0081009A"/>
    <w:rsid w:val="008107E2"/>
    <w:rsid w:val="00810F0D"/>
    <w:rsid w:val="0081110E"/>
    <w:rsid w:val="0081256A"/>
    <w:rsid w:val="008128BE"/>
    <w:rsid w:val="00812A63"/>
    <w:rsid w:val="00812B95"/>
    <w:rsid w:val="00812EC5"/>
    <w:rsid w:val="00813754"/>
    <w:rsid w:val="00814899"/>
    <w:rsid w:val="0081580F"/>
    <w:rsid w:val="0081600B"/>
    <w:rsid w:val="008166E0"/>
    <w:rsid w:val="008201CC"/>
    <w:rsid w:val="00822582"/>
    <w:rsid w:val="008225C6"/>
    <w:rsid w:val="0082329F"/>
    <w:rsid w:val="00824865"/>
    <w:rsid w:val="008248CC"/>
    <w:rsid w:val="00827BB4"/>
    <w:rsid w:val="008303CE"/>
    <w:rsid w:val="008308A0"/>
    <w:rsid w:val="00830D6F"/>
    <w:rsid w:val="00833693"/>
    <w:rsid w:val="00833AB4"/>
    <w:rsid w:val="00835923"/>
    <w:rsid w:val="00836709"/>
    <w:rsid w:val="00836B53"/>
    <w:rsid w:val="00836C2C"/>
    <w:rsid w:val="00837491"/>
    <w:rsid w:val="008378FA"/>
    <w:rsid w:val="008404ED"/>
    <w:rsid w:val="00840706"/>
    <w:rsid w:val="00841A2E"/>
    <w:rsid w:val="008428E5"/>
    <w:rsid w:val="008437CB"/>
    <w:rsid w:val="0084391B"/>
    <w:rsid w:val="00843977"/>
    <w:rsid w:val="008443DA"/>
    <w:rsid w:val="00844A51"/>
    <w:rsid w:val="00845D1C"/>
    <w:rsid w:val="0084661C"/>
    <w:rsid w:val="008467DF"/>
    <w:rsid w:val="00846C18"/>
    <w:rsid w:val="00846F1F"/>
    <w:rsid w:val="00847B8E"/>
    <w:rsid w:val="00850379"/>
    <w:rsid w:val="008506FA"/>
    <w:rsid w:val="00851DFE"/>
    <w:rsid w:val="008520CD"/>
    <w:rsid w:val="00852F63"/>
    <w:rsid w:val="00853D86"/>
    <w:rsid w:val="00853E4A"/>
    <w:rsid w:val="0085570C"/>
    <w:rsid w:val="00857239"/>
    <w:rsid w:val="00860247"/>
    <w:rsid w:val="008604D9"/>
    <w:rsid w:val="00860851"/>
    <w:rsid w:val="008608D9"/>
    <w:rsid w:val="00860A45"/>
    <w:rsid w:val="008612C7"/>
    <w:rsid w:val="00861702"/>
    <w:rsid w:val="00861E37"/>
    <w:rsid w:val="0086259F"/>
    <w:rsid w:val="0086287C"/>
    <w:rsid w:val="00863475"/>
    <w:rsid w:val="00863F73"/>
    <w:rsid w:val="00864B9A"/>
    <w:rsid w:val="0086595F"/>
    <w:rsid w:val="00866452"/>
    <w:rsid w:val="00866803"/>
    <w:rsid w:val="00866E8D"/>
    <w:rsid w:val="00867CA3"/>
    <w:rsid w:val="008708A3"/>
    <w:rsid w:val="00871CD4"/>
    <w:rsid w:val="008720E7"/>
    <w:rsid w:val="008728C4"/>
    <w:rsid w:val="008732D2"/>
    <w:rsid w:val="008734AE"/>
    <w:rsid w:val="00875730"/>
    <w:rsid w:val="00875FCF"/>
    <w:rsid w:val="008761E2"/>
    <w:rsid w:val="008762CF"/>
    <w:rsid w:val="00876924"/>
    <w:rsid w:val="00876C30"/>
    <w:rsid w:val="008800BC"/>
    <w:rsid w:val="008806DA"/>
    <w:rsid w:val="00880827"/>
    <w:rsid w:val="0088089A"/>
    <w:rsid w:val="0088113F"/>
    <w:rsid w:val="008814F8"/>
    <w:rsid w:val="0088154C"/>
    <w:rsid w:val="00881AE3"/>
    <w:rsid w:val="008829FB"/>
    <w:rsid w:val="0088398E"/>
    <w:rsid w:val="00883F57"/>
    <w:rsid w:val="00884409"/>
    <w:rsid w:val="00884DF7"/>
    <w:rsid w:val="008851EE"/>
    <w:rsid w:val="008857E8"/>
    <w:rsid w:val="00885A9B"/>
    <w:rsid w:val="008864E8"/>
    <w:rsid w:val="008877AB"/>
    <w:rsid w:val="00891883"/>
    <w:rsid w:val="00892690"/>
    <w:rsid w:val="00892846"/>
    <w:rsid w:val="00893289"/>
    <w:rsid w:val="00893AD1"/>
    <w:rsid w:val="00893CCC"/>
    <w:rsid w:val="0089457A"/>
    <w:rsid w:val="00894EE8"/>
    <w:rsid w:val="00894F5C"/>
    <w:rsid w:val="008963AF"/>
    <w:rsid w:val="00896B6B"/>
    <w:rsid w:val="00897412"/>
    <w:rsid w:val="00897AA7"/>
    <w:rsid w:val="00897C33"/>
    <w:rsid w:val="00897F50"/>
    <w:rsid w:val="008A15B0"/>
    <w:rsid w:val="008A1615"/>
    <w:rsid w:val="008A2909"/>
    <w:rsid w:val="008A291C"/>
    <w:rsid w:val="008A2A5A"/>
    <w:rsid w:val="008A2B43"/>
    <w:rsid w:val="008A319C"/>
    <w:rsid w:val="008A344D"/>
    <w:rsid w:val="008A3714"/>
    <w:rsid w:val="008A427D"/>
    <w:rsid w:val="008A54E3"/>
    <w:rsid w:val="008A5667"/>
    <w:rsid w:val="008A61C8"/>
    <w:rsid w:val="008A6215"/>
    <w:rsid w:val="008A6679"/>
    <w:rsid w:val="008A7645"/>
    <w:rsid w:val="008B09F1"/>
    <w:rsid w:val="008B210B"/>
    <w:rsid w:val="008B22D9"/>
    <w:rsid w:val="008B2413"/>
    <w:rsid w:val="008B3771"/>
    <w:rsid w:val="008B3ADB"/>
    <w:rsid w:val="008B3F7B"/>
    <w:rsid w:val="008B4A7F"/>
    <w:rsid w:val="008B4D4A"/>
    <w:rsid w:val="008B79DB"/>
    <w:rsid w:val="008C00CB"/>
    <w:rsid w:val="008C0799"/>
    <w:rsid w:val="008C1994"/>
    <w:rsid w:val="008C2BD7"/>
    <w:rsid w:val="008C2EB6"/>
    <w:rsid w:val="008C2EF4"/>
    <w:rsid w:val="008C39E7"/>
    <w:rsid w:val="008C448C"/>
    <w:rsid w:val="008C52C1"/>
    <w:rsid w:val="008C5CD0"/>
    <w:rsid w:val="008C66E1"/>
    <w:rsid w:val="008C679F"/>
    <w:rsid w:val="008C6CDC"/>
    <w:rsid w:val="008C6F22"/>
    <w:rsid w:val="008C746C"/>
    <w:rsid w:val="008D0271"/>
    <w:rsid w:val="008D08AE"/>
    <w:rsid w:val="008D0B00"/>
    <w:rsid w:val="008D3012"/>
    <w:rsid w:val="008D349B"/>
    <w:rsid w:val="008D3629"/>
    <w:rsid w:val="008D4BE8"/>
    <w:rsid w:val="008D5CA8"/>
    <w:rsid w:val="008D6096"/>
    <w:rsid w:val="008D60B5"/>
    <w:rsid w:val="008D6FFB"/>
    <w:rsid w:val="008D79D1"/>
    <w:rsid w:val="008E0DC8"/>
    <w:rsid w:val="008E16D8"/>
    <w:rsid w:val="008E26B6"/>
    <w:rsid w:val="008E3362"/>
    <w:rsid w:val="008E3A31"/>
    <w:rsid w:val="008E3A3B"/>
    <w:rsid w:val="008E3E42"/>
    <w:rsid w:val="008E3EA2"/>
    <w:rsid w:val="008E4127"/>
    <w:rsid w:val="008E4272"/>
    <w:rsid w:val="008E479D"/>
    <w:rsid w:val="008E5B1C"/>
    <w:rsid w:val="008E626A"/>
    <w:rsid w:val="008E69AC"/>
    <w:rsid w:val="008F01C8"/>
    <w:rsid w:val="008F0B43"/>
    <w:rsid w:val="008F14E2"/>
    <w:rsid w:val="008F2668"/>
    <w:rsid w:val="008F33AB"/>
    <w:rsid w:val="008F3594"/>
    <w:rsid w:val="008F3DFA"/>
    <w:rsid w:val="008F41D9"/>
    <w:rsid w:val="008F49E2"/>
    <w:rsid w:val="008F4DC5"/>
    <w:rsid w:val="008F5417"/>
    <w:rsid w:val="008F566C"/>
    <w:rsid w:val="008F5C5F"/>
    <w:rsid w:val="008F6B64"/>
    <w:rsid w:val="008F711F"/>
    <w:rsid w:val="008F741B"/>
    <w:rsid w:val="00900819"/>
    <w:rsid w:val="00901968"/>
    <w:rsid w:val="00901C96"/>
    <w:rsid w:val="00901E4C"/>
    <w:rsid w:val="009027D6"/>
    <w:rsid w:val="00902B20"/>
    <w:rsid w:val="00903403"/>
    <w:rsid w:val="0090365F"/>
    <w:rsid w:val="009044E6"/>
    <w:rsid w:val="00904AD1"/>
    <w:rsid w:val="00904C1C"/>
    <w:rsid w:val="00904E22"/>
    <w:rsid w:val="00905269"/>
    <w:rsid w:val="0090576F"/>
    <w:rsid w:val="009058D6"/>
    <w:rsid w:val="00905D00"/>
    <w:rsid w:val="00905DB5"/>
    <w:rsid w:val="00906701"/>
    <w:rsid w:val="0090676B"/>
    <w:rsid w:val="00906E45"/>
    <w:rsid w:val="00907425"/>
    <w:rsid w:val="00907E18"/>
    <w:rsid w:val="0091063F"/>
    <w:rsid w:val="00910C3B"/>
    <w:rsid w:val="00910CF4"/>
    <w:rsid w:val="00910F60"/>
    <w:rsid w:val="009111D2"/>
    <w:rsid w:val="00913187"/>
    <w:rsid w:val="009134B1"/>
    <w:rsid w:val="009139A6"/>
    <w:rsid w:val="00914DE9"/>
    <w:rsid w:val="009154AD"/>
    <w:rsid w:val="00915CB3"/>
    <w:rsid w:val="009164A6"/>
    <w:rsid w:val="00920B73"/>
    <w:rsid w:val="0092126A"/>
    <w:rsid w:val="0092185E"/>
    <w:rsid w:val="0092276F"/>
    <w:rsid w:val="009228C9"/>
    <w:rsid w:val="00922A62"/>
    <w:rsid w:val="00924275"/>
    <w:rsid w:val="009247D8"/>
    <w:rsid w:val="009249C8"/>
    <w:rsid w:val="0092615F"/>
    <w:rsid w:val="009270D6"/>
    <w:rsid w:val="00927350"/>
    <w:rsid w:val="00927E9D"/>
    <w:rsid w:val="0093025E"/>
    <w:rsid w:val="00931A71"/>
    <w:rsid w:val="00934317"/>
    <w:rsid w:val="00934365"/>
    <w:rsid w:val="00934DAF"/>
    <w:rsid w:val="00935606"/>
    <w:rsid w:val="009358E0"/>
    <w:rsid w:val="009360CE"/>
    <w:rsid w:val="0093617B"/>
    <w:rsid w:val="00936A16"/>
    <w:rsid w:val="00937784"/>
    <w:rsid w:val="00937E34"/>
    <w:rsid w:val="0094032D"/>
    <w:rsid w:val="00940839"/>
    <w:rsid w:val="009415C5"/>
    <w:rsid w:val="009417A4"/>
    <w:rsid w:val="009425DF"/>
    <w:rsid w:val="0094260B"/>
    <w:rsid w:val="00942CC7"/>
    <w:rsid w:val="00943A08"/>
    <w:rsid w:val="00944078"/>
    <w:rsid w:val="0094474C"/>
    <w:rsid w:val="00945301"/>
    <w:rsid w:val="00945EB6"/>
    <w:rsid w:val="00946395"/>
    <w:rsid w:val="00946CC8"/>
    <w:rsid w:val="0094717D"/>
    <w:rsid w:val="00950735"/>
    <w:rsid w:val="009508B7"/>
    <w:rsid w:val="00950FB4"/>
    <w:rsid w:val="00951AD5"/>
    <w:rsid w:val="00951D17"/>
    <w:rsid w:val="00952AD2"/>
    <w:rsid w:val="00952B58"/>
    <w:rsid w:val="00952EF2"/>
    <w:rsid w:val="00953587"/>
    <w:rsid w:val="00953999"/>
    <w:rsid w:val="009539B7"/>
    <w:rsid w:val="00953C83"/>
    <w:rsid w:val="00953E47"/>
    <w:rsid w:val="009557EC"/>
    <w:rsid w:val="009561D2"/>
    <w:rsid w:val="009566E4"/>
    <w:rsid w:val="00956E9D"/>
    <w:rsid w:val="00960C8D"/>
    <w:rsid w:val="00961699"/>
    <w:rsid w:val="00961DE5"/>
    <w:rsid w:val="009621F6"/>
    <w:rsid w:val="009624A0"/>
    <w:rsid w:val="009630BB"/>
    <w:rsid w:val="00966191"/>
    <w:rsid w:val="009700EF"/>
    <w:rsid w:val="00970142"/>
    <w:rsid w:val="0097045B"/>
    <w:rsid w:val="00970738"/>
    <w:rsid w:val="00971F01"/>
    <w:rsid w:val="0097202B"/>
    <w:rsid w:val="00972D83"/>
    <w:rsid w:val="009733E4"/>
    <w:rsid w:val="00973B22"/>
    <w:rsid w:val="009740C5"/>
    <w:rsid w:val="009742C2"/>
    <w:rsid w:val="009743A2"/>
    <w:rsid w:val="009744BA"/>
    <w:rsid w:val="00974619"/>
    <w:rsid w:val="00974904"/>
    <w:rsid w:val="009761CE"/>
    <w:rsid w:val="009762B9"/>
    <w:rsid w:val="009766FD"/>
    <w:rsid w:val="0097723C"/>
    <w:rsid w:val="009776D7"/>
    <w:rsid w:val="00977AAE"/>
    <w:rsid w:val="00977B5A"/>
    <w:rsid w:val="00980DC8"/>
    <w:rsid w:val="0098106A"/>
    <w:rsid w:val="00981221"/>
    <w:rsid w:val="00981246"/>
    <w:rsid w:val="00981B85"/>
    <w:rsid w:val="00981FD4"/>
    <w:rsid w:val="00982320"/>
    <w:rsid w:val="009831B4"/>
    <w:rsid w:val="00983504"/>
    <w:rsid w:val="00983E68"/>
    <w:rsid w:val="00984ADF"/>
    <w:rsid w:val="00985AE5"/>
    <w:rsid w:val="00986118"/>
    <w:rsid w:val="0098664F"/>
    <w:rsid w:val="009869A1"/>
    <w:rsid w:val="009869CC"/>
    <w:rsid w:val="00986F02"/>
    <w:rsid w:val="0098782C"/>
    <w:rsid w:val="00987A87"/>
    <w:rsid w:val="00991421"/>
    <w:rsid w:val="009928D7"/>
    <w:rsid w:val="00992AC5"/>
    <w:rsid w:val="00992C3B"/>
    <w:rsid w:val="00992E0A"/>
    <w:rsid w:val="00992F3F"/>
    <w:rsid w:val="0099404D"/>
    <w:rsid w:val="009940B4"/>
    <w:rsid w:val="00994D17"/>
    <w:rsid w:val="00995126"/>
    <w:rsid w:val="00996AA0"/>
    <w:rsid w:val="009972D1"/>
    <w:rsid w:val="009978E7"/>
    <w:rsid w:val="009A0560"/>
    <w:rsid w:val="009A0A93"/>
    <w:rsid w:val="009A1895"/>
    <w:rsid w:val="009A2BB4"/>
    <w:rsid w:val="009A38F7"/>
    <w:rsid w:val="009A3AC2"/>
    <w:rsid w:val="009A41B9"/>
    <w:rsid w:val="009A4346"/>
    <w:rsid w:val="009A46E5"/>
    <w:rsid w:val="009A5018"/>
    <w:rsid w:val="009A65B8"/>
    <w:rsid w:val="009A6629"/>
    <w:rsid w:val="009A783C"/>
    <w:rsid w:val="009A7FE5"/>
    <w:rsid w:val="009B126D"/>
    <w:rsid w:val="009B139E"/>
    <w:rsid w:val="009B390A"/>
    <w:rsid w:val="009B49FC"/>
    <w:rsid w:val="009B4AA0"/>
    <w:rsid w:val="009B5675"/>
    <w:rsid w:val="009B722B"/>
    <w:rsid w:val="009C013E"/>
    <w:rsid w:val="009C0623"/>
    <w:rsid w:val="009C0C86"/>
    <w:rsid w:val="009C0E89"/>
    <w:rsid w:val="009C132C"/>
    <w:rsid w:val="009C27AA"/>
    <w:rsid w:val="009C3FC5"/>
    <w:rsid w:val="009C40B9"/>
    <w:rsid w:val="009C5260"/>
    <w:rsid w:val="009C618B"/>
    <w:rsid w:val="009C62E4"/>
    <w:rsid w:val="009C6E9F"/>
    <w:rsid w:val="009C7C9C"/>
    <w:rsid w:val="009D142F"/>
    <w:rsid w:val="009D22B9"/>
    <w:rsid w:val="009D2C5A"/>
    <w:rsid w:val="009D3961"/>
    <w:rsid w:val="009D3A59"/>
    <w:rsid w:val="009D43A8"/>
    <w:rsid w:val="009D456C"/>
    <w:rsid w:val="009D4C33"/>
    <w:rsid w:val="009D507E"/>
    <w:rsid w:val="009D5244"/>
    <w:rsid w:val="009D55A3"/>
    <w:rsid w:val="009D6DF5"/>
    <w:rsid w:val="009D7D84"/>
    <w:rsid w:val="009E131E"/>
    <w:rsid w:val="009E1521"/>
    <w:rsid w:val="009E1ED0"/>
    <w:rsid w:val="009E3407"/>
    <w:rsid w:val="009E4419"/>
    <w:rsid w:val="009E49F8"/>
    <w:rsid w:val="009E4EE1"/>
    <w:rsid w:val="009E53E7"/>
    <w:rsid w:val="009E5E03"/>
    <w:rsid w:val="009E609F"/>
    <w:rsid w:val="009E654E"/>
    <w:rsid w:val="009E6C1E"/>
    <w:rsid w:val="009E7868"/>
    <w:rsid w:val="009E7C68"/>
    <w:rsid w:val="009E7FA7"/>
    <w:rsid w:val="009F003F"/>
    <w:rsid w:val="009F05E3"/>
    <w:rsid w:val="009F0B34"/>
    <w:rsid w:val="009F1C12"/>
    <w:rsid w:val="009F2034"/>
    <w:rsid w:val="009F2640"/>
    <w:rsid w:val="009F3029"/>
    <w:rsid w:val="009F3811"/>
    <w:rsid w:val="009F3B0C"/>
    <w:rsid w:val="009F483D"/>
    <w:rsid w:val="009F4B73"/>
    <w:rsid w:val="009F575A"/>
    <w:rsid w:val="009F6525"/>
    <w:rsid w:val="009F6BF4"/>
    <w:rsid w:val="009F725E"/>
    <w:rsid w:val="009F793C"/>
    <w:rsid w:val="009F7A03"/>
    <w:rsid w:val="00A00462"/>
    <w:rsid w:val="00A01363"/>
    <w:rsid w:val="00A01BE1"/>
    <w:rsid w:val="00A01D16"/>
    <w:rsid w:val="00A02413"/>
    <w:rsid w:val="00A024A2"/>
    <w:rsid w:val="00A02A32"/>
    <w:rsid w:val="00A03FAC"/>
    <w:rsid w:val="00A04184"/>
    <w:rsid w:val="00A045D2"/>
    <w:rsid w:val="00A04D14"/>
    <w:rsid w:val="00A0545C"/>
    <w:rsid w:val="00A05C19"/>
    <w:rsid w:val="00A05C5E"/>
    <w:rsid w:val="00A06C8D"/>
    <w:rsid w:val="00A07098"/>
    <w:rsid w:val="00A071B1"/>
    <w:rsid w:val="00A0748E"/>
    <w:rsid w:val="00A10A1F"/>
    <w:rsid w:val="00A144CB"/>
    <w:rsid w:val="00A14EAA"/>
    <w:rsid w:val="00A15C7C"/>
    <w:rsid w:val="00A1667C"/>
    <w:rsid w:val="00A16E87"/>
    <w:rsid w:val="00A17BFC"/>
    <w:rsid w:val="00A17DF5"/>
    <w:rsid w:val="00A215E5"/>
    <w:rsid w:val="00A22B1A"/>
    <w:rsid w:val="00A2755F"/>
    <w:rsid w:val="00A275EA"/>
    <w:rsid w:val="00A27CCB"/>
    <w:rsid w:val="00A3015C"/>
    <w:rsid w:val="00A30D19"/>
    <w:rsid w:val="00A31117"/>
    <w:rsid w:val="00A3177F"/>
    <w:rsid w:val="00A31BFA"/>
    <w:rsid w:val="00A31DD3"/>
    <w:rsid w:val="00A320C9"/>
    <w:rsid w:val="00A3263E"/>
    <w:rsid w:val="00A326FF"/>
    <w:rsid w:val="00A33036"/>
    <w:rsid w:val="00A33450"/>
    <w:rsid w:val="00A34FE2"/>
    <w:rsid w:val="00A35420"/>
    <w:rsid w:val="00A35637"/>
    <w:rsid w:val="00A3607F"/>
    <w:rsid w:val="00A37C99"/>
    <w:rsid w:val="00A37DB2"/>
    <w:rsid w:val="00A4027B"/>
    <w:rsid w:val="00A4092B"/>
    <w:rsid w:val="00A40A5E"/>
    <w:rsid w:val="00A40AEB"/>
    <w:rsid w:val="00A41100"/>
    <w:rsid w:val="00A411C8"/>
    <w:rsid w:val="00A41AF5"/>
    <w:rsid w:val="00A426E1"/>
    <w:rsid w:val="00A4293F"/>
    <w:rsid w:val="00A42D72"/>
    <w:rsid w:val="00A43F63"/>
    <w:rsid w:val="00A43FFD"/>
    <w:rsid w:val="00A44363"/>
    <w:rsid w:val="00A45381"/>
    <w:rsid w:val="00A5050F"/>
    <w:rsid w:val="00A53A3F"/>
    <w:rsid w:val="00A53BC4"/>
    <w:rsid w:val="00A53EFF"/>
    <w:rsid w:val="00A55C4E"/>
    <w:rsid w:val="00A56C2D"/>
    <w:rsid w:val="00A56F03"/>
    <w:rsid w:val="00A60DC1"/>
    <w:rsid w:val="00A617AE"/>
    <w:rsid w:val="00A61887"/>
    <w:rsid w:val="00A61D13"/>
    <w:rsid w:val="00A621FD"/>
    <w:rsid w:val="00A62739"/>
    <w:rsid w:val="00A63272"/>
    <w:rsid w:val="00A6379C"/>
    <w:rsid w:val="00A63929"/>
    <w:rsid w:val="00A63D9B"/>
    <w:rsid w:val="00A64105"/>
    <w:rsid w:val="00A6451F"/>
    <w:rsid w:val="00A65C0D"/>
    <w:rsid w:val="00A65E25"/>
    <w:rsid w:val="00A66496"/>
    <w:rsid w:val="00A66D59"/>
    <w:rsid w:val="00A66EF9"/>
    <w:rsid w:val="00A66FD3"/>
    <w:rsid w:val="00A6753D"/>
    <w:rsid w:val="00A67D13"/>
    <w:rsid w:val="00A70F6B"/>
    <w:rsid w:val="00A713F4"/>
    <w:rsid w:val="00A72294"/>
    <w:rsid w:val="00A75D58"/>
    <w:rsid w:val="00A77F8D"/>
    <w:rsid w:val="00A8032E"/>
    <w:rsid w:val="00A807CF"/>
    <w:rsid w:val="00A80824"/>
    <w:rsid w:val="00A82463"/>
    <w:rsid w:val="00A8295F"/>
    <w:rsid w:val="00A82F2E"/>
    <w:rsid w:val="00A8369F"/>
    <w:rsid w:val="00A851EA"/>
    <w:rsid w:val="00A85C98"/>
    <w:rsid w:val="00A866F9"/>
    <w:rsid w:val="00A90507"/>
    <w:rsid w:val="00A90D53"/>
    <w:rsid w:val="00A916F7"/>
    <w:rsid w:val="00A91F64"/>
    <w:rsid w:val="00A92CCC"/>
    <w:rsid w:val="00A92EAE"/>
    <w:rsid w:val="00A93213"/>
    <w:rsid w:val="00A93FC9"/>
    <w:rsid w:val="00A947DD"/>
    <w:rsid w:val="00A94DC3"/>
    <w:rsid w:val="00A956B1"/>
    <w:rsid w:val="00A95E04"/>
    <w:rsid w:val="00A95F3A"/>
    <w:rsid w:val="00A9667C"/>
    <w:rsid w:val="00A96A25"/>
    <w:rsid w:val="00A96BC2"/>
    <w:rsid w:val="00AA02E6"/>
    <w:rsid w:val="00AA083C"/>
    <w:rsid w:val="00AA0CB4"/>
    <w:rsid w:val="00AA0D38"/>
    <w:rsid w:val="00AA15F3"/>
    <w:rsid w:val="00AA1BCB"/>
    <w:rsid w:val="00AA1DF0"/>
    <w:rsid w:val="00AA2183"/>
    <w:rsid w:val="00AA31AC"/>
    <w:rsid w:val="00AA328F"/>
    <w:rsid w:val="00AA5163"/>
    <w:rsid w:val="00AA599C"/>
    <w:rsid w:val="00AA5E03"/>
    <w:rsid w:val="00AA6A0B"/>
    <w:rsid w:val="00AB011D"/>
    <w:rsid w:val="00AB01D6"/>
    <w:rsid w:val="00AB04E3"/>
    <w:rsid w:val="00AB072A"/>
    <w:rsid w:val="00AB0E69"/>
    <w:rsid w:val="00AB1537"/>
    <w:rsid w:val="00AB1FAD"/>
    <w:rsid w:val="00AB3898"/>
    <w:rsid w:val="00AB4282"/>
    <w:rsid w:val="00AB48C3"/>
    <w:rsid w:val="00AB4F00"/>
    <w:rsid w:val="00AB5926"/>
    <w:rsid w:val="00AB5B0D"/>
    <w:rsid w:val="00AB6B4E"/>
    <w:rsid w:val="00AB6DCB"/>
    <w:rsid w:val="00AB71BF"/>
    <w:rsid w:val="00AB7DFD"/>
    <w:rsid w:val="00AB7F98"/>
    <w:rsid w:val="00AC0191"/>
    <w:rsid w:val="00AC08D1"/>
    <w:rsid w:val="00AC1F28"/>
    <w:rsid w:val="00AC1FBB"/>
    <w:rsid w:val="00AC30EE"/>
    <w:rsid w:val="00AC3184"/>
    <w:rsid w:val="00AC376E"/>
    <w:rsid w:val="00AC5638"/>
    <w:rsid w:val="00AC582F"/>
    <w:rsid w:val="00AC5CFA"/>
    <w:rsid w:val="00AC5F9B"/>
    <w:rsid w:val="00AC63D0"/>
    <w:rsid w:val="00AC6FD1"/>
    <w:rsid w:val="00AC7288"/>
    <w:rsid w:val="00AC7A55"/>
    <w:rsid w:val="00AD079E"/>
    <w:rsid w:val="00AD0D06"/>
    <w:rsid w:val="00AD0DC3"/>
    <w:rsid w:val="00AD17B5"/>
    <w:rsid w:val="00AD328D"/>
    <w:rsid w:val="00AD4B88"/>
    <w:rsid w:val="00AD54A2"/>
    <w:rsid w:val="00AD5F34"/>
    <w:rsid w:val="00AD66B7"/>
    <w:rsid w:val="00AD693D"/>
    <w:rsid w:val="00AD6B95"/>
    <w:rsid w:val="00AD7DDB"/>
    <w:rsid w:val="00AE06EB"/>
    <w:rsid w:val="00AE0EB4"/>
    <w:rsid w:val="00AE1AA0"/>
    <w:rsid w:val="00AE222F"/>
    <w:rsid w:val="00AE23E1"/>
    <w:rsid w:val="00AE2EBE"/>
    <w:rsid w:val="00AE434D"/>
    <w:rsid w:val="00AE53B3"/>
    <w:rsid w:val="00AE54AD"/>
    <w:rsid w:val="00AE5EE2"/>
    <w:rsid w:val="00AE6FFF"/>
    <w:rsid w:val="00AE7964"/>
    <w:rsid w:val="00AE7A6F"/>
    <w:rsid w:val="00AF164C"/>
    <w:rsid w:val="00AF1967"/>
    <w:rsid w:val="00AF1C7A"/>
    <w:rsid w:val="00AF1DA7"/>
    <w:rsid w:val="00AF228D"/>
    <w:rsid w:val="00AF249E"/>
    <w:rsid w:val="00AF2CA9"/>
    <w:rsid w:val="00AF4912"/>
    <w:rsid w:val="00AF52D9"/>
    <w:rsid w:val="00AF559A"/>
    <w:rsid w:val="00AF5B83"/>
    <w:rsid w:val="00AF75B6"/>
    <w:rsid w:val="00AF7A6A"/>
    <w:rsid w:val="00AF7B2A"/>
    <w:rsid w:val="00B00368"/>
    <w:rsid w:val="00B00879"/>
    <w:rsid w:val="00B00A84"/>
    <w:rsid w:val="00B01F51"/>
    <w:rsid w:val="00B02666"/>
    <w:rsid w:val="00B0434A"/>
    <w:rsid w:val="00B0444E"/>
    <w:rsid w:val="00B048B2"/>
    <w:rsid w:val="00B04957"/>
    <w:rsid w:val="00B05888"/>
    <w:rsid w:val="00B05D6C"/>
    <w:rsid w:val="00B05FF7"/>
    <w:rsid w:val="00B06754"/>
    <w:rsid w:val="00B070A9"/>
    <w:rsid w:val="00B07166"/>
    <w:rsid w:val="00B074AE"/>
    <w:rsid w:val="00B07A59"/>
    <w:rsid w:val="00B1035A"/>
    <w:rsid w:val="00B10F8F"/>
    <w:rsid w:val="00B11E62"/>
    <w:rsid w:val="00B12AE8"/>
    <w:rsid w:val="00B135A7"/>
    <w:rsid w:val="00B13809"/>
    <w:rsid w:val="00B13D6F"/>
    <w:rsid w:val="00B13DB6"/>
    <w:rsid w:val="00B14422"/>
    <w:rsid w:val="00B1482A"/>
    <w:rsid w:val="00B1483F"/>
    <w:rsid w:val="00B16C63"/>
    <w:rsid w:val="00B17040"/>
    <w:rsid w:val="00B173DB"/>
    <w:rsid w:val="00B17519"/>
    <w:rsid w:val="00B176D7"/>
    <w:rsid w:val="00B21E39"/>
    <w:rsid w:val="00B22629"/>
    <w:rsid w:val="00B22C99"/>
    <w:rsid w:val="00B22E9B"/>
    <w:rsid w:val="00B2535D"/>
    <w:rsid w:val="00B259A5"/>
    <w:rsid w:val="00B266E7"/>
    <w:rsid w:val="00B267F1"/>
    <w:rsid w:val="00B274E5"/>
    <w:rsid w:val="00B27C1C"/>
    <w:rsid w:val="00B27E16"/>
    <w:rsid w:val="00B30147"/>
    <w:rsid w:val="00B306AA"/>
    <w:rsid w:val="00B30756"/>
    <w:rsid w:val="00B31233"/>
    <w:rsid w:val="00B31F90"/>
    <w:rsid w:val="00B3273C"/>
    <w:rsid w:val="00B32A6A"/>
    <w:rsid w:val="00B337AF"/>
    <w:rsid w:val="00B35148"/>
    <w:rsid w:val="00B3573C"/>
    <w:rsid w:val="00B360DE"/>
    <w:rsid w:val="00B36176"/>
    <w:rsid w:val="00B37E2A"/>
    <w:rsid w:val="00B402CF"/>
    <w:rsid w:val="00B40774"/>
    <w:rsid w:val="00B40816"/>
    <w:rsid w:val="00B40FCA"/>
    <w:rsid w:val="00B40FD4"/>
    <w:rsid w:val="00B41D7B"/>
    <w:rsid w:val="00B420F2"/>
    <w:rsid w:val="00B42169"/>
    <w:rsid w:val="00B42C51"/>
    <w:rsid w:val="00B42DDF"/>
    <w:rsid w:val="00B43560"/>
    <w:rsid w:val="00B4364E"/>
    <w:rsid w:val="00B45388"/>
    <w:rsid w:val="00B45DA9"/>
    <w:rsid w:val="00B50A56"/>
    <w:rsid w:val="00B50B1D"/>
    <w:rsid w:val="00B50D07"/>
    <w:rsid w:val="00B544CD"/>
    <w:rsid w:val="00B55487"/>
    <w:rsid w:val="00B555CD"/>
    <w:rsid w:val="00B55900"/>
    <w:rsid w:val="00B561FB"/>
    <w:rsid w:val="00B56B2C"/>
    <w:rsid w:val="00B5728D"/>
    <w:rsid w:val="00B579E7"/>
    <w:rsid w:val="00B57F42"/>
    <w:rsid w:val="00B60565"/>
    <w:rsid w:val="00B60DD3"/>
    <w:rsid w:val="00B6116E"/>
    <w:rsid w:val="00B61DB2"/>
    <w:rsid w:val="00B645E6"/>
    <w:rsid w:val="00B64ED7"/>
    <w:rsid w:val="00B667EA"/>
    <w:rsid w:val="00B66893"/>
    <w:rsid w:val="00B66A1F"/>
    <w:rsid w:val="00B66A69"/>
    <w:rsid w:val="00B66B61"/>
    <w:rsid w:val="00B66F34"/>
    <w:rsid w:val="00B67596"/>
    <w:rsid w:val="00B67848"/>
    <w:rsid w:val="00B70909"/>
    <w:rsid w:val="00B70C04"/>
    <w:rsid w:val="00B70E1E"/>
    <w:rsid w:val="00B71816"/>
    <w:rsid w:val="00B71D28"/>
    <w:rsid w:val="00B71E96"/>
    <w:rsid w:val="00B7360F"/>
    <w:rsid w:val="00B73CFE"/>
    <w:rsid w:val="00B744C6"/>
    <w:rsid w:val="00B74FEA"/>
    <w:rsid w:val="00B75258"/>
    <w:rsid w:val="00B76A8F"/>
    <w:rsid w:val="00B773C0"/>
    <w:rsid w:val="00B777D0"/>
    <w:rsid w:val="00B77EC4"/>
    <w:rsid w:val="00B77F1E"/>
    <w:rsid w:val="00B77F2E"/>
    <w:rsid w:val="00B80B6F"/>
    <w:rsid w:val="00B80FD3"/>
    <w:rsid w:val="00B829F5"/>
    <w:rsid w:val="00B82C37"/>
    <w:rsid w:val="00B82D41"/>
    <w:rsid w:val="00B83729"/>
    <w:rsid w:val="00B85244"/>
    <w:rsid w:val="00B853C5"/>
    <w:rsid w:val="00B85A67"/>
    <w:rsid w:val="00B86CFB"/>
    <w:rsid w:val="00B870A1"/>
    <w:rsid w:val="00B8788D"/>
    <w:rsid w:val="00B87ADD"/>
    <w:rsid w:val="00B87CEB"/>
    <w:rsid w:val="00B90787"/>
    <w:rsid w:val="00B90B98"/>
    <w:rsid w:val="00B910F4"/>
    <w:rsid w:val="00B91F76"/>
    <w:rsid w:val="00B92210"/>
    <w:rsid w:val="00B9291D"/>
    <w:rsid w:val="00B92FBB"/>
    <w:rsid w:val="00B9309D"/>
    <w:rsid w:val="00B93BA1"/>
    <w:rsid w:val="00B9448D"/>
    <w:rsid w:val="00B95148"/>
    <w:rsid w:val="00B9538C"/>
    <w:rsid w:val="00B95BC4"/>
    <w:rsid w:val="00B95F12"/>
    <w:rsid w:val="00B96B9D"/>
    <w:rsid w:val="00B9733C"/>
    <w:rsid w:val="00B975F5"/>
    <w:rsid w:val="00B9765D"/>
    <w:rsid w:val="00B97688"/>
    <w:rsid w:val="00B97B90"/>
    <w:rsid w:val="00B97E44"/>
    <w:rsid w:val="00BA2A79"/>
    <w:rsid w:val="00BA379E"/>
    <w:rsid w:val="00BA440B"/>
    <w:rsid w:val="00BA51B8"/>
    <w:rsid w:val="00BA5289"/>
    <w:rsid w:val="00BA5730"/>
    <w:rsid w:val="00BA5ADD"/>
    <w:rsid w:val="00BA5BE0"/>
    <w:rsid w:val="00BA65B8"/>
    <w:rsid w:val="00BA67CE"/>
    <w:rsid w:val="00BA6A00"/>
    <w:rsid w:val="00BA7824"/>
    <w:rsid w:val="00BA7A01"/>
    <w:rsid w:val="00BB1004"/>
    <w:rsid w:val="00BB2640"/>
    <w:rsid w:val="00BB2ACD"/>
    <w:rsid w:val="00BB4463"/>
    <w:rsid w:val="00BB5214"/>
    <w:rsid w:val="00BB5BEC"/>
    <w:rsid w:val="00BB63F9"/>
    <w:rsid w:val="00BB643D"/>
    <w:rsid w:val="00BB683D"/>
    <w:rsid w:val="00BB6C40"/>
    <w:rsid w:val="00BB6D26"/>
    <w:rsid w:val="00BB7325"/>
    <w:rsid w:val="00BC00D4"/>
    <w:rsid w:val="00BC0B0E"/>
    <w:rsid w:val="00BC0FC3"/>
    <w:rsid w:val="00BC176C"/>
    <w:rsid w:val="00BC1790"/>
    <w:rsid w:val="00BC2A91"/>
    <w:rsid w:val="00BC3A09"/>
    <w:rsid w:val="00BC5045"/>
    <w:rsid w:val="00BC50DC"/>
    <w:rsid w:val="00BC6321"/>
    <w:rsid w:val="00BC6C76"/>
    <w:rsid w:val="00BC7FCF"/>
    <w:rsid w:val="00BD0FF6"/>
    <w:rsid w:val="00BD239F"/>
    <w:rsid w:val="00BD32F6"/>
    <w:rsid w:val="00BD3302"/>
    <w:rsid w:val="00BD377E"/>
    <w:rsid w:val="00BD4378"/>
    <w:rsid w:val="00BD51CE"/>
    <w:rsid w:val="00BD581F"/>
    <w:rsid w:val="00BD5FA0"/>
    <w:rsid w:val="00BD6E7B"/>
    <w:rsid w:val="00BD7A4A"/>
    <w:rsid w:val="00BD7D11"/>
    <w:rsid w:val="00BE0EBB"/>
    <w:rsid w:val="00BE1B14"/>
    <w:rsid w:val="00BE2691"/>
    <w:rsid w:val="00BE3702"/>
    <w:rsid w:val="00BE4410"/>
    <w:rsid w:val="00BE4716"/>
    <w:rsid w:val="00BE5543"/>
    <w:rsid w:val="00BE55B3"/>
    <w:rsid w:val="00BE6593"/>
    <w:rsid w:val="00BE659C"/>
    <w:rsid w:val="00BE6CD6"/>
    <w:rsid w:val="00BE6FA4"/>
    <w:rsid w:val="00BE728A"/>
    <w:rsid w:val="00BF053F"/>
    <w:rsid w:val="00BF13DF"/>
    <w:rsid w:val="00BF1431"/>
    <w:rsid w:val="00BF1490"/>
    <w:rsid w:val="00BF2633"/>
    <w:rsid w:val="00BF3496"/>
    <w:rsid w:val="00BF3BFF"/>
    <w:rsid w:val="00BF3E1B"/>
    <w:rsid w:val="00BF40E6"/>
    <w:rsid w:val="00BF5147"/>
    <w:rsid w:val="00BF561C"/>
    <w:rsid w:val="00BF5B33"/>
    <w:rsid w:val="00BF62C4"/>
    <w:rsid w:val="00BF6585"/>
    <w:rsid w:val="00BF680E"/>
    <w:rsid w:val="00BF6E65"/>
    <w:rsid w:val="00C001DF"/>
    <w:rsid w:val="00C04374"/>
    <w:rsid w:val="00C04EF3"/>
    <w:rsid w:val="00C05909"/>
    <w:rsid w:val="00C0619A"/>
    <w:rsid w:val="00C079E9"/>
    <w:rsid w:val="00C07D36"/>
    <w:rsid w:val="00C11857"/>
    <w:rsid w:val="00C11BF9"/>
    <w:rsid w:val="00C121AB"/>
    <w:rsid w:val="00C12231"/>
    <w:rsid w:val="00C12BC7"/>
    <w:rsid w:val="00C13F3A"/>
    <w:rsid w:val="00C140CA"/>
    <w:rsid w:val="00C15A34"/>
    <w:rsid w:val="00C162D0"/>
    <w:rsid w:val="00C16D97"/>
    <w:rsid w:val="00C17302"/>
    <w:rsid w:val="00C17654"/>
    <w:rsid w:val="00C1790A"/>
    <w:rsid w:val="00C17917"/>
    <w:rsid w:val="00C17A70"/>
    <w:rsid w:val="00C17FCA"/>
    <w:rsid w:val="00C20912"/>
    <w:rsid w:val="00C2147C"/>
    <w:rsid w:val="00C222A8"/>
    <w:rsid w:val="00C223F0"/>
    <w:rsid w:val="00C228DB"/>
    <w:rsid w:val="00C2315F"/>
    <w:rsid w:val="00C23BD2"/>
    <w:rsid w:val="00C24403"/>
    <w:rsid w:val="00C2545F"/>
    <w:rsid w:val="00C25CE6"/>
    <w:rsid w:val="00C26B27"/>
    <w:rsid w:val="00C3209E"/>
    <w:rsid w:val="00C332ED"/>
    <w:rsid w:val="00C3466B"/>
    <w:rsid w:val="00C35265"/>
    <w:rsid w:val="00C36218"/>
    <w:rsid w:val="00C36A81"/>
    <w:rsid w:val="00C36FC7"/>
    <w:rsid w:val="00C3758B"/>
    <w:rsid w:val="00C40492"/>
    <w:rsid w:val="00C40C34"/>
    <w:rsid w:val="00C4144D"/>
    <w:rsid w:val="00C41589"/>
    <w:rsid w:val="00C42DD8"/>
    <w:rsid w:val="00C4313B"/>
    <w:rsid w:val="00C43E05"/>
    <w:rsid w:val="00C43E53"/>
    <w:rsid w:val="00C43FF2"/>
    <w:rsid w:val="00C44977"/>
    <w:rsid w:val="00C466D3"/>
    <w:rsid w:val="00C479AB"/>
    <w:rsid w:val="00C50246"/>
    <w:rsid w:val="00C50EBE"/>
    <w:rsid w:val="00C5167C"/>
    <w:rsid w:val="00C52316"/>
    <w:rsid w:val="00C52F12"/>
    <w:rsid w:val="00C5645C"/>
    <w:rsid w:val="00C570A1"/>
    <w:rsid w:val="00C57990"/>
    <w:rsid w:val="00C60A84"/>
    <w:rsid w:val="00C61820"/>
    <w:rsid w:val="00C61BE8"/>
    <w:rsid w:val="00C6285F"/>
    <w:rsid w:val="00C636BB"/>
    <w:rsid w:val="00C63F13"/>
    <w:rsid w:val="00C654D1"/>
    <w:rsid w:val="00C6651D"/>
    <w:rsid w:val="00C66922"/>
    <w:rsid w:val="00C67D18"/>
    <w:rsid w:val="00C701D9"/>
    <w:rsid w:val="00C706D9"/>
    <w:rsid w:val="00C70B17"/>
    <w:rsid w:val="00C7369A"/>
    <w:rsid w:val="00C7383A"/>
    <w:rsid w:val="00C74B9C"/>
    <w:rsid w:val="00C75982"/>
    <w:rsid w:val="00C7672B"/>
    <w:rsid w:val="00C76D78"/>
    <w:rsid w:val="00C76E5D"/>
    <w:rsid w:val="00C8222E"/>
    <w:rsid w:val="00C8295F"/>
    <w:rsid w:val="00C83577"/>
    <w:rsid w:val="00C83C96"/>
    <w:rsid w:val="00C83CDB"/>
    <w:rsid w:val="00C83F2E"/>
    <w:rsid w:val="00C84AAF"/>
    <w:rsid w:val="00C84B93"/>
    <w:rsid w:val="00C84D0C"/>
    <w:rsid w:val="00C8516C"/>
    <w:rsid w:val="00C85979"/>
    <w:rsid w:val="00C865AF"/>
    <w:rsid w:val="00C86CD6"/>
    <w:rsid w:val="00C87BB1"/>
    <w:rsid w:val="00C87F1B"/>
    <w:rsid w:val="00C90438"/>
    <w:rsid w:val="00C90F10"/>
    <w:rsid w:val="00C91A65"/>
    <w:rsid w:val="00C91FB8"/>
    <w:rsid w:val="00C92864"/>
    <w:rsid w:val="00C93560"/>
    <w:rsid w:val="00C93B7C"/>
    <w:rsid w:val="00C9482D"/>
    <w:rsid w:val="00C94A96"/>
    <w:rsid w:val="00C95B91"/>
    <w:rsid w:val="00C95F1F"/>
    <w:rsid w:val="00C970CD"/>
    <w:rsid w:val="00C974A8"/>
    <w:rsid w:val="00CA11E6"/>
    <w:rsid w:val="00CA12DC"/>
    <w:rsid w:val="00CA151E"/>
    <w:rsid w:val="00CA325E"/>
    <w:rsid w:val="00CA327B"/>
    <w:rsid w:val="00CA3748"/>
    <w:rsid w:val="00CA38AF"/>
    <w:rsid w:val="00CA3FAA"/>
    <w:rsid w:val="00CA4879"/>
    <w:rsid w:val="00CA4B6A"/>
    <w:rsid w:val="00CA56D1"/>
    <w:rsid w:val="00CA77C0"/>
    <w:rsid w:val="00CA7BA7"/>
    <w:rsid w:val="00CB0CE5"/>
    <w:rsid w:val="00CB14B8"/>
    <w:rsid w:val="00CB27AD"/>
    <w:rsid w:val="00CB39AD"/>
    <w:rsid w:val="00CB4288"/>
    <w:rsid w:val="00CB4759"/>
    <w:rsid w:val="00CB5067"/>
    <w:rsid w:val="00CB63EE"/>
    <w:rsid w:val="00CB6891"/>
    <w:rsid w:val="00CB6917"/>
    <w:rsid w:val="00CB73CC"/>
    <w:rsid w:val="00CB77F8"/>
    <w:rsid w:val="00CC130E"/>
    <w:rsid w:val="00CC29D8"/>
    <w:rsid w:val="00CC2EF1"/>
    <w:rsid w:val="00CC448D"/>
    <w:rsid w:val="00CC4AD9"/>
    <w:rsid w:val="00CC4BF0"/>
    <w:rsid w:val="00CC6C14"/>
    <w:rsid w:val="00CC7A5D"/>
    <w:rsid w:val="00CC7EFB"/>
    <w:rsid w:val="00CD0441"/>
    <w:rsid w:val="00CD047A"/>
    <w:rsid w:val="00CD0529"/>
    <w:rsid w:val="00CD0A25"/>
    <w:rsid w:val="00CD0A4C"/>
    <w:rsid w:val="00CD0AF6"/>
    <w:rsid w:val="00CD0DEC"/>
    <w:rsid w:val="00CD0FC5"/>
    <w:rsid w:val="00CD1389"/>
    <w:rsid w:val="00CD1580"/>
    <w:rsid w:val="00CD2487"/>
    <w:rsid w:val="00CD2839"/>
    <w:rsid w:val="00CD42A0"/>
    <w:rsid w:val="00CD4EE9"/>
    <w:rsid w:val="00CD62C7"/>
    <w:rsid w:val="00CD6381"/>
    <w:rsid w:val="00CD67A6"/>
    <w:rsid w:val="00CD6AA7"/>
    <w:rsid w:val="00CD6E68"/>
    <w:rsid w:val="00CE2B76"/>
    <w:rsid w:val="00CE3631"/>
    <w:rsid w:val="00CE40AE"/>
    <w:rsid w:val="00CE5B4B"/>
    <w:rsid w:val="00CE5F1B"/>
    <w:rsid w:val="00CE63E0"/>
    <w:rsid w:val="00CE72E3"/>
    <w:rsid w:val="00CE7941"/>
    <w:rsid w:val="00CE79F7"/>
    <w:rsid w:val="00CF097A"/>
    <w:rsid w:val="00CF1683"/>
    <w:rsid w:val="00CF1B37"/>
    <w:rsid w:val="00CF49B9"/>
    <w:rsid w:val="00CF4A42"/>
    <w:rsid w:val="00CF4EE2"/>
    <w:rsid w:val="00CF615F"/>
    <w:rsid w:val="00CF74D6"/>
    <w:rsid w:val="00D0026F"/>
    <w:rsid w:val="00D00740"/>
    <w:rsid w:val="00D01890"/>
    <w:rsid w:val="00D02549"/>
    <w:rsid w:val="00D046C1"/>
    <w:rsid w:val="00D05858"/>
    <w:rsid w:val="00D05F1A"/>
    <w:rsid w:val="00D0620E"/>
    <w:rsid w:val="00D07012"/>
    <w:rsid w:val="00D07398"/>
    <w:rsid w:val="00D07535"/>
    <w:rsid w:val="00D075F6"/>
    <w:rsid w:val="00D1195D"/>
    <w:rsid w:val="00D11BC3"/>
    <w:rsid w:val="00D11FE4"/>
    <w:rsid w:val="00D13059"/>
    <w:rsid w:val="00D13B51"/>
    <w:rsid w:val="00D13EED"/>
    <w:rsid w:val="00D13F7F"/>
    <w:rsid w:val="00D14C0E"/>
    <w:rsid w:val="00D15762"/>
    <w:rsid w:val="00D15897"/>
    <w:rsid w:val="00D165F0"/>
    <w:rsid w:val="00D16CBA"/>
    <w:rsid w:val="00D1720C"/>
    <w:rsid w:val="00D17772"/>
    <w:rsid w:val="00D20506"/>
    <w:rsid w:val="00D20702"/>
    <w:rsid w:val="00D2073D"/>
    <w:rsid w:val="00D208E1"/>
    <w:rsid w:val="00D21537"/>
    <w:rsid w:val="00D215B1"/>
    <w:rsid w:val="00D2177A"/>
    <w:rsid w:val="00D22204"/>
    <w:rsid w:val="00D22445"/>
    <w:rsid w:val="00D234BC"/>
    <w:rsid w:val="00D236F2"/>
    <w:rsid w:val="00D23866"/>
    <w:rsid w:val="00D238EA"/>
    <w:rsid w:val="00D2546B"/>
    <w:rsid w:val="00D25659"/>
    <w:rsid w:val="00D25ED8"/>
    <w:rsid w:val="00D26097"/>
    <w:rsid w:val="00D27A19"/>
    <w:rsid w:val="00D30288"/>
    <w:rsid w:val="00D304AC"/>
    <w:rsid w:val="00D310DC"/>
    <w:rsid w:val="00D314E9"/>
    <w:rsid w:val="00D321C1"/>
    <w:rsid w:val="00D32301"/>
    <w:rsid w:val="00D33654"/>
    <w:rsid w:val="00D33868"/>
    <w:rsid w:val="00D33D17"/>
    <w:rsid w:val="00D340C0"/>
    <w:rsid w:val="00D34FB0"/>
    <w:rsid w:val="00D3584F"/>
    <w:rsid w:val="00D363AB"/>
    <w:rsid w:val="00D36437"/>
    <w:rsid w:val="00D36AA0"/>
    <w:rsid w:val="00D37130"/>
    <w:rsid w:val="00D37859"/>
    <w:rsid w:val="00D37C33"/>
    <w:rsid w:val="00D4176D"/>
    <w:rsid w:val="00D41B04"/>
    <w:rsid w:val="00D41D74"/>
    <w:rsid w:val="00D41F88"/>
    <w:rsid w:val="00D426E8"/>
    <w:rsid w:val="00D436D2"/>
    <w:rsid w:val="00D43B2A"/>
    <w:rsid w:val="00D43B51"/>
    <w:rsid w:val="00D43BA0"/>
    <w:rsid w:val="00D458F2"/>
    <w:rsid w:val="00D45D25"/>
    <w:rsid w:val="00D465B5"/>
    <w:rsid w:val="00D46ED2"/>
    <w:rsid w:val="00D479B3"/>
    <w:rsid w:val="00D47D72"/>
    <w:rsid w:val="00D503A9"/>
    <w:rsid w:val="00D50632"/>
    <w:rsid w:val="00D50678"/>
    <w:rsid w:val="00D5149C"/>
    <w:rsid w:val="00D53F5A"/>
    <w:rsid w:val="00D5417B"/>
    <w:rsid w:val="00D56638"/>
    <w:rsid w:val="00D56C76"/>
    <w:rsid w:val="00D5753B"/>
    <w:rsid w:val="00D576F6"/>
    <w:rsid w:val="00D626D1"/>
    <w:rsid w:val="00D637F5"/>
    <w:rsid w:val="00D63B7E"/>
    <w:rsid w:val="00D64AF8"/>
    <w:rsid w:val="00D64CD0"/>
    <w:rsid w:val="00D65B9B"/>
    <w:rsid w:val="00D660C2"/>
    <w:rsid w:val="00D66924"/>
    <w:rsid w:val="00D66ACE"/>
    <w:rsid w:val="00D6736B"/>
    <w:rsid w:val="00D7107D"/>
    <w:rsid w:val="00D716D9"/>
    <w:rsid w:val="00D71BB6"/>
    <w:rsid w:val="00D71CCD"/>
    <w:rsid w:val="00D735EE"/>
    <w:rsid w:val="00D73F8D"/>
    <w:rsid w:val="00D743CD"/>
    <w:rsid w:val="00D74446"/>
    <w:rsid w:val="00D74A55"/>
    <w:rsid w:val="00D75C40"/>
    <w:rsid w:val="00D766A5"/>
    <w:rsid w:val="00D77724"/>
    <w:rsid w:val="00D778AD"/>
    <w:rsid w:val="00D779A1"/>
    <w:rsid w:val="00D81525"/>
    <w:rsid w:val="00D815EE"/>
    <w:rsid w:val="00D827E1"/>
    <w:rsid w:val="00D82D59"/>
    <w:rsid w:val="00D84AEC"/>
    <w:rsid w:val="00D8601A"/>
    <w:rsid w:val="00D86BCC"/>
    <w:rsid w:val="00D87B04"/>
    <w:rsid w:val="00D900FE"/>
    <w:rsid w:val="00D908F8"/>
    <w:rsid w:val="00D909AC"/>
    <w:rsid w:val="00D90D95"/>
    <w:rsid w:val="00D90FB9"/>
    <w:rsid w:val="00D91F0D"/>
    <w:rsid w:val="00D925E6"/>
    <w:rsid w:val="00D930BA"/>
    <w:rsid w:val="00D938A1"/>
    <w:rsid w:val="00D94BFB"/>
    <w:rsid w:val="00D9512F"/>
    <w:rsid w:val="00D95B12"/>
    <w:rsid w:val="00D95BA0"/>
    <w:rsid w:val="00D95F40"/>
    <w:rsid w:val="00D975FF"/>
    <w:rsid w:val="00D97E3A"/>
    <w:rsid w:val="00DA17C5"/>
    <w:rsid w:val="00DA2700"/>
    <w:rsid w:val="00DA27A6"/>
    <w:rsid w:val="00DA2D84"/>
    <w:rsid w:val="00DA2F17"/>
    <w:rsid w:val="00DA3081"/>
    <w:rsid w:val="00DA3933"/>
    <w:rsid w:val="00DA3F7E"/>
    <w:rsid w:val="00DA4E09"/>
    <w:rsid w:val="00DA4ED7"/>
    <w:rsid w:val="00DA547A"/>
    <w:rsid w:val="00DA56B6"/>
    <w:rsid w:val="00DA65AD"/>
    <w:rsid w:val="00DA6A0F"/>
    <w:rsid w:val="00DA759C"/>
    <w:rsid w:val="00DA7B93"/>
    <w:rsid w:val="00DB0011"/>
    <w:rsid w:val="00DB0778"/>
    <w:rsid w:val="00DB0E14"/>
    <w:rsid w:val="00DB219B"/>
    <w:rsid w:val="00DB2336"/>
    <w:rsid w:val="00DB2ADD"/>
    <w:rsid w:val="00DB2E4B"/>
    <w:rsid w:val="00DB37F7"/>
    <w:rsid w:val="00DB3883"/>
    <w:rsid w:val="00DB3A57"/>
    <w:rsid w:val="00DB3D0C"/>
    <w:rsid w:val="00DB4698"/>
    <w:rsid w:val="00DB48B2"/>
    <w:rsid w:val="00DB569C"/>
    <w:rsid w:val="00DB67E1"/>
    <w:rsid w:val="00DB6F5F"/>
    <w:rsid w:val="00DC0518"/>
    <w:rsid w:val="00DC0B31"/>
    <w:rsid w:val="00DC0F72"/>
    <w:rsid w:val="00DC18D6"/>
    <w:rsid w:val="00DC288B"/>
    <w:rsid w:val="00DC34B4"/>
    <w:rsid w:val="00DC3F14"/>
    <w:rsid w:val="00DC4063"/>
    <w:rsid w:val="00DC4A15"/>
    <w:rsid w:val="00DC64E5"/>
    <w:rsid w:val="00DC6B59"/>
    <w:rsid w:val="00DC75CB"/>
    <w:rsid w:val="00DD0602"/>
    <w:rsid w:val="00DD0D9B"/>
    <w:rsid w:val="00DD166A"/>
    <w:rsid w:val="00DD1AB8"/>
    <w:rsid w:val="00DD2D8C"/>
    <w:rsid w:val="00DD2E3C"/>
    <w:rsid w:val="00DD332A"/>
    <w:rsid w:val="00DD35AE"/>
    <w:rsid w:val="00DD46F1"/>
    <w:rsid w:val="00DD4A34"/>
    <w:rsid w:val="00DD57D0"/>
    <w:rsid w:val="00DD75C3"/>
    <w:rsid w:val="00DE07DC"/>
    <w:rsid w:val="00DE0BC4"/>
    <w:rsid w:val="00DE0C1C"/>
    <w:rsid w:val="00DE0ED8"/>
    <w:rsid w:val="00DE22DE"/>
    <w:rsid w:val="00DE2F5D"/>
    <w:rsid w:val="00DE2FC6"/>
    <w:rsid w:val="00DE30BB"/>
    <w:rsid w:val="00DE4888"/>
    <w:rsid w:val="00DE52CB"/>
    <w:rsid w:val="00DE5AE5"/>
    <w:rsid w:val="00DE65B5"/>
    <w:rsid w:val="00DE6C37"/>
    <w:rsid w:val="00DE7BAE"/>
    <w:rsid w:val="00DE7FAE"/>
    <w:rsid w:val="00DF0042"/>
    <w:rsid w:val="00DF0F3B"/>
    <w:rsid w:val="00DF2E89"/>
    <w:rsid w:val="00DF32F2"/>
    <w:rsid w:val="00DF3315"/>
    <w:rsid w:val="00DF34E5"/>
    <w:rsid w:val="00DF528F"/>
    <w:rsid w:val="00DF577A"/>
    <w:rsid w:val="00DF58E9"/>
    <w:rsid w:val="00DF61D8"/>
    <w:rsid w:val="00DF648D"/>
    <w:rsid w:val="00DF67B6"/>
    <w:rsid w:val="00DF6BC4"/>
    <w:rsid w:val="00DF6E8D"/>
    <w:rsid w:val="00E05348"/>
    <w:rsid w:val="00E05602"/>
    <w:rsid w:val="00E059C6"/>
    <w:rsid w:val="00E05C1B"/>
    <w:rsid w:val="00E07819"/>
    <w:rsid w:val="00E0785B"/>
    <w:rsid w:val="00E07F4D"/>
    <w:rsid w:val="00E106F0"/>
    <w:rsid w:val="00E10A7B"/>
    <w:rsid w:val="00E111DE"/>
    <w:rsid w:val="00E11F3D"/>
    <w:rsid w:val="00E1270F"/>
    <w:rsid w:val="00E1286F"/>
    <w:rsid w:val="00E12956"/>
    <w:rsid w:val="00E130D2"/>
    <w:rsid w:val="00E13F1F"/>
    <w:rsid w:val="00E14AA9"/>
    <w:rsid w:val="00E155D4"/>
    <w:rsid w:val="00E16176"/>
    <w:rsid w:val="00E16B46"/>
    <w:rsid w:val="00E1726E"/>
    <w:rsid w:val="00E2055F"/>
    <w:rsid w:val="00E2102F"/>
    <w:rsid w:val="00E213BB"/>
    <w:rsid w:val="00E21D63"/>
    <w:rsid w:val="00E260B9"/>
    <w:rsid w:val="00E26473"/>
    <w:rsid w:val="00E265F3"/>
    <w:rsid w:val="00E307D3"/>
    <w:rsid w:val="00E309D5"/>
    <w:rsid w:val="00E33E4B"/>
    <w:rsid w:val="00E35DB0"/>
    <w:rsid w:val="00E35E95"/>
    <w:rsid w:val="00E36CD0"/>
    <w:rsid w:val="00E36D36"/>
    <w:rsid w:val="00E37009"/>
    <w:rsid w:val="00E37399"/>
    <w:rsid w:val="00E37C13"/>
    <w:rsid w:val="00E40B3D"/>
    <w:rsid w:val="00E41D50"/>
    <w:rsid w:val="00E42E03"/>
    <w:rsid w:val="00E42F0A"/>
    <w:rsid w:val="00E44627"/>
    <w:rsid w:val="00E4504E"/>
    <w:rsid w:val="00E457F0"/>
    <w:rsid w:val="00E46917"/>
    <w:rsid w:val="00E470B9"/>
    <w:rsid w:val="00E473E2"/>
    <w:rsid w:val="00E476FD"/>
    <w:rsid w:val="00E47988"/>
    <w:rsid w:val="00E47ED9"/>
    <w:rsid w:val="00E500B7"/>
    <w:rsid w:val="00E5017F"/>
    <w:rsid w:val="00E503B7"/>
    <w:rsid w:val="00E50409"/>
    <w:rsid w:val="00E50653"/>
    <w:rsid w:val="00E50738"/>
    <w:rsid w:val="00E51988"/>
    <w:rsid w:val="00E51BC7"/>
    <w:rsid w:val="00E51F11"/>
    <w:rsid w:val="00E53D4E"/>
    <w:rsid w:val="00E53F76"/>
    <w:rsid w:val="00E54553"/>
    <w:rsid w:val="00E550C0"/>
    <w:rsid w:val="00E55A33"/>
    <w:rsid w:val="00E561A5"/>
    <w:rsid w:val="00E569BD"/>
    <w:rsid w:val="00E60095"/>
    <w:rsid w:val="00E601DA"/>
    <w:rsid w:val="00E61123"/>
    <w:rsid w:val="00E61378"/>
    <w:rsid w:val="00E614DD"/>
    <w:rsid w:val="00E62742"/>
    <w:rsid w:val="00E62F13"/>
    <w:rsid w:val="00E63CC7"/>
    <w:rsid w:val="00E64C95"/>
    <w:rsid w:val="00E66071"/>
    <w:rsid w:val="00E66421"/>
    <w:rsid w:val="00E66AAE"/>
    <w:rsid w:val="00E707D1"/>
    <w:rsid w:val="00E70D91"/>
    <w:rsid w:val="00E70DC4"/>
    <w:rsid w:val="00E7135D"/>
    <w:rsid w:val="00E725FE"/>
    <w:rsid w:val="00E7351B"/>
    <w:rsid w:val="00E7387C"/>
    <w:rsid w:val="00E73D12"/>
    <w:rsid w:val="00E74FC5"/>
    <w:rsid w:val="00E75981"/>
    <w:rsid w:val="00E75B1C"/>
    <w:rsid w:val="00E76E55"/>
    <w:rsid w:val="00E77A92"/>
    <w:rsid w:val="00E77B48"/>
    <w:rsid w:val="00E80066"/>
    <w:rsid w:val="00E80415"/>
    <w:rsid w:val="00E80A9C"/>
    <w:rsid w:val="00E80E73"/>
    <w:rsid w:val="00E82AB1"/>
    <w:rsid w:val="00E82D57"/>
    <w:rsid w:val="00E833EC"/>
    <w:rsid w:val="00E83B78"/>
    <w:rsid w:val="00E84D50"/>
    <w:rsid w:val="00E87F59"/>
    <w:rsid w:val="00E91889"/>
    <w:rsid w:val="00E920B5"/>
    <w:rsid w:val="00E92A2A"/>
    <w:rsid w:val="00E9331B"/>
    <w:rsid w:val="00E939A0"/>
    <w:rsid w:val="00E93B0A"/>
    <w:rsid w:val="00E93ED0"/>
    <w:rsid w:val="00E93F94"/>
    <w:rsid w:val="00E95B68"/>
    <w:rsid w:val="00E967E7"/>
    <w:rsid w:val="00E9690A"/>
    <w:rsid w:val="00E96FFC"/>
    <w:rsid w:val="00EA04D5"/>
    <w:rsid w:val="00EA0625"/>
    <w:rsid w:val="00EA0D7F"/>
    <w:rsid w:val="00EA116E"/>
    <w:rsid w:val="00EA1F8E"/>
    <w:rsid w:val="00EA20FF"/>
    <w:rsid w:val="00EA29C8"/>
    <w:rsid w:val="00EA34C7"/>
    <w:rsid w:val="00EA422B"/>
    <w:rsid w:val="00EA49D7"/>
    <w:rsid w:val="00EA5876"/>
    <w:rsid w:val="00EA72AB"/>
    <w:rsid w:val="00EA7768"/>
    <w:rsid w:val="00EA7C20"/>
    <w:rsid w:val="00EB02EC"/>
    <w:rsid w:val="00EB03ED"/>
    <w:rsid w:val="00EB06DE"/>
    <w:rsid w:val="00EB1A85"/>
    <w:rsid w:val="00EB1B88"/>
    <w:rsid w:val="00EB222A"/>
    <w:rsid w:val="00EB2A1D"/>
    <w:rsid w:val="00EB2EA5"/>
    <w:rsid w:val="00EB3DEC"/>
    <w:rsid w:val="00EB4739"/>
    <w:rsid w:val="00EB535F"/>
    <w:rsid w:val="00EB5EE2"/>
    <w:rsid w:val="00EB618F"/>
    <w:rsid w:val="00EB6483"/>
    <w:rsid w:val="00EB66CD"/>
    <w:rsid w:val="00EB675B"/>
    <w:rsid w:val="00EB6F51"/>
    <w:rsid w:val="00EB7720"/>
    <w:rsid w:val="00EB7F91"/>
    <w:rsid w:val="00EC04A3"/>
    <w:rsid w:val="00EC064D"/>
    <w:rsid w:val="00EC082C"/>
    <w:rsid w:val="00EC085C"/>
    <w:rsid w:val="00EC0C7C"/>
    <w:rsid w:val="00EC0F5F"/>
    <w:rsid w:val="00EC1540"/>
    <w:rsid w:val="00EC1796"/>
    <w:rsid w:val="00EC2470"/>
    <w:rsid w:val="00EC2675"/>
    <w:rsid w:val="00EC2B1E"/>
    <w:rsid w:val="00EC2E9E"/>
    <w:rsid w:val="00EC4733"/>
    <w:rsid w:val="00EC56E2"/>
    <w:rsid w:val="00EC5E15"/>
    <w:rsid w:val="00EC6D9E"/>
    <w:rsid w:val="00EC7476"/>
    <w:rsid w:val="00EC7C76"/>
    <w:rsid w:val="00ED0688"/>
    <w:rsid w:val="00ED0AE4"/>
    <w:rsid w:val="00ED190E"/>
    <w:rsid w:val="00ED1977"/>
    <w:rsid w:val="00ED1D80"/>
    <w:rsid w:val="00ED2136"/>
    <w:rsid w:val="00ED3745"/>
    <w:rsid w:val="00ED3979"/>
    <w:rsid w:val="00ED4C69"/>
    <w:rsid w:val="00ED50A7"/>
    <w:rsid w:val="00ED5C18"/>
    <w:rsid w:val="00ED5F62"/>
    <w:rsid w:val="00ED658A"/>
    <w:rsid w:val="00ED695D"/>
    <w:rsid w:val="00ED7319"/>
    <w:rsid w:val="00ED7B4E"/>
    <w:rsid w:val="00EE0520"/>
    <w:rsid w:val="00EE0787"/>
    <w:rsid w:val="00EE08DE"/>
    <w:rsid w:val="00EE136C"/>
    <w:rsid w:val="00EE172E"/>
    <w:rsid w:val="00EE1A5B"/>
    <w:rsid w:val="00EE28C0"/>
    <w:rsid w:val="00EE3E26"/>
    <w:rsid w:val="00EF0569"/>
    <w:rsid w:val="00EF0AB2"/>
    <w:rsid w:val="00EF1198"/>
    <w:rsid w:val="00EF3437"/>
    <w:rsid w:val="00EF3BF8"/>
    <w:rsid w:val="00EF54BC"/>
    <w:rsid w:val="00EF64B5"/>
    <w:rsid w:val="00EF663E"/>
    <w:rsid w:val="00EF6967"/>
    <w:rsid w:val="00EF6DBD"/>
    <w:rsid w:val="00EF716A"/>
    <w:rsid w:val="00EF7926"/>
    <w:rsid w:val="00F002F2"/>
    <w:rsid w:val="00F00FED"/>
    <w:rsid w:val="00F01CBB"/>
    <w:rsid w:val="00F01F06"/>
    <w:rsid w:val="00F021B4"/>
    <w:rsid w:val="00F022F6"/>
    <w:rsid w:val="00F028C9"/>
    <w:rsid w:val="00F028E8"/>
    <w:rsid w:val="00F02A6D"/>
    <w:rsid w:val="00F037CC"/>
    <w:rsid w:val="00F068D0"/>
    <w:rsid w:val="00F07476"/>
    <w:rsid w:val="00F10DEC"/>
    <w:rsid w:val="00F112D8"/>
    <w:rsid w:val="00F113CF"/>
    <w:rsid w:val="00F1195B"/>
    <w:rsid w:val="00F1319B"/>
    <w:rsid w:val="00F131B9"/>
    <w:rsid w:val="00F134FF"/>
    <w:rsid w:val="00F1417A"/>
    <w:rsid w:val="00F14A5C"/>
    <w:rsid w:val="00F158CA"/>
    <w:rsid w:val="00F15986"/>
    <w:rsid w:val="00F15A00"/>
    <w:rsid w:val="00F16A49"/>
    <w:rsid w:val="00F17255"/>
    <w:rsid w:val="00F20044"/>
    <w:rsid w:val="00F2074A"/>
    <w:rsid w:val="00F20D01"/>
    <w:rsid w:val="00F20E57"/>
    <w:rsid w:val="00F213D1"/>
    <w:rsid w:val="00F21698"/>
    <w:rsid w:val="00F2171E"/>
    <w:rsid w:val="00F220AC"/>
    <w:rsid w:val="00F22BC1"/>
    <w:rsid w:val="00F22E44"/>
    <w:rsid w:val="00F2326F"/>
    <w:rsid w:val="00F23600"/>
    <w:rsid w:val="00F23EB2"/>
    <w:rsid w:val="00F24166"/>
    <w:rsid w:val="00F24227"/>
    <w:rsid w:val="00F2438A"/>
    <w:rsid w:val="00F24721"/>
    <w:rsid w:val="00F2478E"/>
    <w:rsid w:val="00F24A12"/>
    <w:rsid w:val="00F26CD5"/>
    <w:rsid w:val="00F27945"/>
    <w:rsid w:val="00F30031"/>
    <w:rsid w:val="00F3123F"/>
    <w:rsid w:val="00F31384"/>
    <w:rsid w:val="00F31A2F"/>
    <w:rsid w:val="00F32704"/>
    <w:rsid w:val="00F329C8"/>
    <w:rsid w:val="00F32A17"/>
    <w:rsid w:val="00F32E9F"/>
    <w:rsid w:val="00F33ACF"/>
    <w:rsid w:val="00F355DB"/>
    <w:rsid w:val="00F35EEA"/>
    <w:rsid w:val="00F37186"/>
    <w:rsid w:val="00F40042"/>
    <w:rsid w:val="00F408D9"/>
    <w:rsid w:val="00F41593"/>
    <w:rsid w:val="00F41C07"/>
    <w:rsid w:val="00F41E13"/>
    <w:rsid w:val="00F41F07"/>
    <w:rsid w:val="00F42D9F"/>
    <w:rsid w:val="00F4332B"/>
    <w:rsid w:val="00F44386"/>
    <w:rsid w:val="00F4533A"/>
    <w:rsid w:val="00F45E09"/>
    <w:rsid w:val="00F460D6"/>
    <w:rsid w:val="00F46319"/>
    <w:rsid w:val="00F466C8"/>
    <w:rsid w:val="00F46780"/>
    <w:rsid w:val="00F47D55"/>
    <w:rsid w:val="00F47F60"/>
    <w:rsid w:val="00F5176D"/>
    <w:rsid w:val="00F519BF"/>
    <w:rsid w:val="00F52710"/>
    <w:rsid w:val="00F53ED7"/>
    <w:rsid w:val="00F53FE8"/>
    <w:rsid w:val="00F540A8"/>
    <w:rsid w:val="00F552D5"/>
    <w:rsid w:val="00F55AFE"/>
    <w:rsid w:val="00F565D7"/>
    <w:rsid w:val="00F57169"/>
    <w:rsid w:val="00F61642"/>
    <w:rsid w:val="00F61722"/>
    <w:rsid w:val="00F61DFC"/>
    <w:rsid w:val="00F62687"/>
    <w:rsid w:val="00F6305C"/>
    <w:rsid w:val="00F632F1"/>
    <w:rsid w:val="00F63562"/>
    <w:rsid w:val="00F63727"/>
    <w:rsid w:val="00F643A8"/>
    <w:rsid w:val="00F65487"/>
    <w:rsid w:val="00F65A5E"/>
    <w:rsid w:val="00F65DFC"/>
    <w:rsid w:val="00F665C3"/>
    <w:rsid w:val="00F66878"/>
    <w:rsid w:val="00F674B2"/>
    <w:rsid w:val="00F6750C"/>
    <w:rsid w:val="00F675A2"/>
    <w:rsid w:val="00F70E68"/>
    <w:rsid w:val="00F71963"/>
    <w:rsid w:val="00F7256C"/>
    <w:rsid w:val="00F73CB0"/>
    <w:rsid w:val="00F73D6F"/>
    <w:rsid w:val="00F73FA5"/>
    <w:rsid w:val="00F745A8"/>
    <w:rsid w:val="00F755FF"/>
    <w:rsid w:val="00F758E6"/>
    <w:rsid w:val="00F76446"/>
    <w:rsid w:val="00F76BFD"/>
    <w:rsid w:val="00F77498"/>
    <w:rsid w:val="00F77688"/>
    <w:rsid w:val="00F7774A"/>
    <w:rsid w:val="00F77BC6"/>
    <w:rsid w:val="00F77EB7"/>
    <w:rsid w:val="00F80FFF"/>
    <w:rsid w:val="00F812E8"/>
    <w:rsid w:val="00F82E56"/>
    <w:rsid w:val="00F833D3"/>
    <w:rsid w:val="00F83681"/>
    <w:rsid w:val="00F8376A"/>
    <w:rsid w:val="00F83A2F"/>
    <w:rsid w:val="00F847F9"/>
    <w:rsid w:val="00F853BB"/>
    <w:rsid w:val="00F85699"/>
    <w:rsid w:val="00F8655F"/>
    <w:rsid w:val="00F86D8E"/>
    <w:rsid w:val="00F905FF"/>
    <w:rsid w:val="00F9127D"/>
    <w:rsid w:val="00F91507"/>
    <w:rsid w:val="00F926DB"/>
    <w:rsid w:val="00F92F28"/>
    <w:rsid w:val="00F94337"/>
    <w:rsid w:val="00F9589F"/>
    <w:rsid w:val="00F95A34"/>
    <w:rsid w:val="00F9617C"/>
    <w:rsid w:val="00F9650A"/>
    <w:rsid w:val="00F9691D"/>
    <w:rsid w:val="00F97046"/>
    <w:rsid w:val="00F97912"/>
    <w:rsid w:val="00F97A45"/>
    <w:rsid w:val="00FA0087"/>
    <w:rsid w:val="00FA0A7A"/>
    <w:rsid w:val="00FA1783"/>
    <w:rsid w:val="00FA2378"/>
    <w:rsid w:val="00FA2AD6"/>
    <w:rsid w:val="00FA3E17"/>
    <w:rsid w:val="00FA5773"/>
    <w:rsid w:val="00FA5D74"/>
    <w:rsid w:val="00FA68C2"/>
    <w:rsid w:val="00FA6DC7"/>
    <w:rsid w:val="00FA6ED8"/>
    <w:rsid w:val="00FA7532"/>
    <w:rsid w:val="00FA754B"/>
    <w:rsid w:val="00FA76FE"/>
    <w:rsid w:val="00FA7CB1"/>
    <w:rsid w:val="00FB0561"/>
    <w:rsid w:val="00FB087D"/>
    <w:rsid w:val="00FB0EFB"/>
    <w:rsid w:val="00FB0FEF"/>
    <w:rsid w:val="00FB27C2"/>
    <w:rsid w:val="00FB3883"/>
    <w:rsid w:val="00FB3AE3"/>
    <w:rsid w:val="00FB3E7C"/>
    <w:rsid w:val="00FB518B"/>
    <w:rsid w:val="00FB5ABC"/>
    <w:rsid w:val="00FB6E56"/>
    <w:rsid w:val="00FC0616"/>
    <w:rsid w:val="00FC0A1C"/>
    <w:rsid w:val="00FC2000"/>
    <w:rsid w:val="00FC2143"/>
    <w:rsid w:val="00FC254C"/>
    <w:rsid w:val="00FC26AE"/>
    <w:rsid w:val="00FC2B8F"/>
    <w:rsid w:val="00FC3982"/>
    <w:rsid w:val="00FC50A4"/>
    <w:rsid w:val="00FC6B02"/>
    <w:rsid w:val="00FC6EAB"/>
    <w:rsid w:val="00FC6EE4"/>
    <w:rsid w:val="00FD0460"/>
    <w:rsid w:val="00FD05CA"/>
    <w:rsid w:val="00FD0675"/>
    <w:rsid w:val="00FD09E2"/>
    <w:rsid w:val="00FD0F78"/>
    <w:rsid w:val="00FD1B28"/>
    <w:rsid w:val="00FD2382"/>
    <w:rsid w:val="00FD29A5"/>
    <w:rsid w:val="00FD378D"/>
    <w:rsid w:val="00FD41AB"/>
    <w:rsid w:val="00FD4509"/>
    <w:rsid w:val="00FD5F0A"/>
    <w:rsid w:val="00FD6F24"/>
    <w:rsid w:val="00FD737B"/>
    <w:rsid w:val="00FD7BB9"/>
    <w:rsid w:val="00FE004E"/>
    <w:rsid w:val="00FE038B"/>
    <w:rsid w:val="00FE0400"/>
    <w:rsid w:val="00FE101A"/>
    <w:rsid w:val="00FE2C5B"/>
    <w:rsid w:val="00FE2E3F"/>
    <w:rsid w:val="00FE37E8"/>
    <w:rsid w:val="00FE3BED"/>
    <w:rsid w:val="00FE4051"/>
    <w:rsid w:val="00FE4956"/>
    <w:rsid w:val="00FE4E7E"/>
    <w:rsid w:val="00FE502E"/>
    <w:rsid w:val="00FE578F"/>
    <w:rsid w:val="00FE5D0A"/>
    <w:rsid w:val="00FE61B8"/>
    <w:rsid w:val="00FE75AE"/>
    <w:rsid w:val="00FE7FA7"/>
    <w:rsid w:val="00FF00FB"/>
    <w:rsid w:val="00FF0509"/>
    <w:rsid w:val="00FF2013"/>
    <w:rsid w:val="00FF24DE"/>
    <w:rsid w:val="00FF422F"/>
    <w:rsid w:val="00FF60A0"/>
    <w:rsid w:val="00FF625F"/>
    <w:rsid w:val="00FF65C0"/>
    <w:rsid w:val="00FF69E1"/>
    <w:rsid w:val="2B34C8F1"/>
    <w:rsid w:val="41B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242D"/>
  <w15:chartTrackingRefBased/>
  <w15:docId w15:val="{861BBB18-38A8-44B6-9E6D-7A24AF4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DC"/>
    <w:pPr>
      <w:spacing w:after="160" w:line="25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1CDB"/>
    <w:pPr>
      <w:keepNext/>
      <w:spacing w:before="240" w:after="60" w:line="276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240DF6"/>
    <w:pPr>
      <w:numPr>
        <w:numId w:val="1"/>
      </w:numPr>
      <w:spacing w:after="200" w:line="276" w:lineRule="auto"/>
      <w:contextualSpacing/>
    </w:pPr>
    <w:rPr>
      <w:rFonts w:ascii="Verdana" w:hAnsi="Verdan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</w:rPr>
  </w:style>
  <w:style w:type="paragraph" w:styleId="BodyTextIndent">
    <w:name w:val="Body Text Indent"/>
    <w:basedOn w:val="Normal"/>
    <w:rsid w:val="00C86CD6"/>
    <w:pPr>
      <w:spacing w:after="120" w:line="276" w:lineRule="auto"/>
      <w:ind w:left="283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  <w:rPr>
      <w:rFonts w:ascii="Verdana" w:hAnsi="Verdana"/>
      <w:sz w:val="20"/>
    </w:rPr>
  </w:style>
  <w:style w:type="character" w:customStyle="1" w:styleId="Heading1Char">
    <w:name w:val="Heading 1 Char"/>
    <w:link w:val="Heading1"/>
    <w:uiPriority w:val="9"/>
    <w:rsid w:val="000D1CDB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unhideWhenUsed/>
    <w:qFormat/>
    <w:rsid w:val="009E4EE1"/>
    <w:pPr>
      <w:spacing w:after="200" w:line="276" w:lineRule="auto"/>
    </w:pPr>
    <w:rPr>
      <w:rFonts w:ascii="Verdana" w:hAnsi="Verdana"/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qFormat/>
    <w:rsid w:val="009E4EE1"/>
    <w:rPr>
      <w:rFonts w:ascii="Verdana" w:hAnsi="Verdana"/>
      <w:lang w:val="en-GB" w:eastAsia="en-US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unhideWhenUsed/>
    <w:qFormat/>
    <w:rsid w:val="009E4EE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A2E27"/>
    <w:rPr>
      <w:rFonts w:ascii="Times New Roman" w:hAnsi="Times New Roman"/>
      <w:sz w:val="26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rsid w:val="00481C52"/>
    <w:rPr>
      <w:b w:val="0"/>
      <w:bCs w:val="0"/>
      <w:vanish w:val="0"/>
      <w:webHidden w:val="0"/>
      <w:sz w:val="23"/>
      <w:szCs w:val="23"/>
      <w:specVanish w:val="0"/>
    </w:rPr>
  </w:style>
  <w:style w:type="character" w:customStyle="1" w:styleId="hps">
    <w:name w:val="hps"/>
    <w:rsid w:val="00F745A8"/>
  </w:style>
  <w:style w:type="paragraph" w:customStyle="1" w:styleId="Default">
    <w:name w:val="Default"/>
    <w:rsid w:val="003642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o-wrap-white-space1">
    <w:name w:val="no-wrap-white-space1"/>
    <w:rsid w:val="008506FA"/>
  </w:style>
  <w:style w:type="paragraph" w:styleId="ListParagraph">
    <w:name w:val="List Paragraph"/>
    <w:aliases w:val="Colorful List - Accent 11,List Paragraph11,List Paragraph111,List Paragraph1111"/>
    <w:basedOn w:val="Normal"/>
    <w:link w:val="ListParagraphChar"/>
    <w:uiPriority w:val="34"/>
    <w:qFormat/>
    <w:rsid w:val="00D7107D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character" w:customStyle="1" w:styleId="ListParagraphChar">
    <w:name w:val="List Paragraph Char"/>
    <w:aliases w:val="Colorful List - Accent 11 Char,List Paragraph11 Char,List Paragraph111 Char,List Paragraph1111 Char"/>
    <w:link w:val="ListParagraph"/>
    <w:uiPriority w:val="34"/>
    <w:qFormat/>
    <w:locked/>
    <w:rsid w:val="00A07098"/>
    <w:rPr>
      <w:rFonts w:ascii="Verdana" w:hAnsi="Verdana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4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B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B9D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926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calculate-unit-costs-eligible-travel-costs_en" TargetMode="External"/><Relationship Id="rId1" Type="http://schemas.openxmlformats.org/officeDocument/2006/relationships/hyperlink" Target="https://eumis2020.government.bg/Repor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916E-3222-4908-AED5-2483D5A4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11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Динко Драганов</vt:lpstr>
    </vt:vector>
  </TitlesOfParts>
  <Company/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Динко Драганов</dc:title>
  <dc:subject/>
  <dc:creator>Dinko Draganov</dc:creator>
  <cp:keywords/>
  <cp:lastModifiedBy>user</cp:lastModifiedBy>
  <cp:revision>410</cp:revision>
  <cp:lastPrinted>2025-09-26T10:43:00Z</cp:lastPrinted>
  <dcterms:created xsi:type="dcterms:W3CDTF">2023-07-13T12:13:00Z</dcterms:created>
  <dcterms:modified xsi:type="dcterms:W3CDTF">2025-10-13T12:48:00Z</dcterms:modified>
</cp:coreProperties>
</file>